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E8" w:rsidRPr="00296CF8" w:rsidRDefault="004261E8" w:rsidP="004261E8">
      <w:pPr>
        <w:pStyle w:val="a3"/>
        <w:spacing w:before="10"/>
        <w:rPr>
          <w:b/>
          <w:sz w:val="22"/>
          <w:szCs w:val="22"/>
          <w:lang w:val="ru-RU"/>
        </w:rPr>
      </w:pPr>
      <w:bookmarkStart w:id="0" w:name="_GoBack"/>
      <w:bookmarkEnd w:id="0"/>
    </w:p>
    <w:p w:rsidR="004261E8" w:rsidRDefault="004261E8" w:rsidP="004261E8">
      <w:pPr>
        <w:pStyle w:val="2"/>
        <w:spacing w:before="1"/>
        <w:ind w:left="3772" w:right="3995"/>
        <w:rPr>
          <w:sz w:val="22"/>
          <w:szCs w:val="22"/>
          <w:lang w:val="ru-RU"/>
        </w:rPr>
      </w:pPr>
      <w:r w:rsidRPr="00296CF8">
        <w:rPr>
          <w:sz w:val="22"/>
          <w:szCs w:val="22"/>
          <w:lang w:val="ru-RU"/>
        </w:rPr>
        <w:t xml:space="preserve">РЕЗЮМЕ </w:t>
      </w:r>
    </w:p>
    <w:p w:rsidR="00542101" w:rsidRDefault="00542101" w:rsidP="004261E8">
      <w:pPr>
        <w:pStyle w:val="2"/>
        <w:spacing w:before="1"/>
        <w:ind w:left="3772" w:right="3995"/>
        <w:rPr>
          <w:sz w:val="22"/>
          <w:szCs w:val="22"/>
          <w:lang w:val="ru-RU"/>
        </w:rPr>
      </w:pPr>
    </w:p>
    <w:p w:rsidR="004261E8" w:rsidRPr="00296CF8" w:rsidRDefault="002364D0" w:rsidP="00542101">
      <w:pPr>
        <w:pStyle w:val="2"/>
        <w:spacing w:before="1"/>
        <w:ind w:right="-1"/>
        <w:rPr>
          <w:b w:val="0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МУСИНА ГАЛИЯ АБАЕВНА</w:t>
      </w:r>
    </w:p>
    <w:tbl>
      <w:tblPr>
        <w:tblStyle w:val="TableNormal"/>
        <w:tblW w:w="995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5"/>
        <w:gridCol w:w="5103"/>
      </w:tblGrid>
      <w:tr w:rsidR="004261E8" w:rsidRPr="00296CF8" w:rsidTr="00542101">
        <w:trPr>
          <w:trHeight w:val="268"/>
        </w:trPr>
        <w:tc>
          <w:tcPr>
            <w:tcW w:w="4855" w:type="dxa"/>
          </w:tcPr>
          <w:p w:rsidR="004261E8" w:rsidRPr="00296CF8" w:rsidRDefault="004261E8" w:rsidP="0060488B">
            <w:pPr>
              <w:pStyle w:val="TableParagraph"/>
              <w:spacing w:line="248" w:lineRule="exact"/>
              <w:ind w:left="107"/>
              <w:rPr>
                <w:b/>
              </w:rPr>
            </w:pPr>
            <w:proofErr w:type="spellStart"/>
            <w:r w:rsidRPr="00296CF8">
              <w:rPr>
                <w:b/>
              </w:rPr>
              <w:t>Название</w:t>
            </w:r>
            <w:proofErr w:type="spellEnd"/>
            <w:r w:rsidRPr="00296CF8">
              <w:rPr>
                <w:b/>
              </w:rPr>
              <w:t xml:space="preserve"> </w:t>
            </w:r>
            <w:proofErr w:type="spellStart"/>
            <w:r w:rsidRPr="00296CF8">
              <w:rPr>
                <w:b/>
              </w:rPr>
              <w:t>должности</w:t>
            </w:r>
            <w:proofErr w:type="spellEnd"/>
            <w:r w:rsidRPr="00296CF8">
              <w:rPr>
                <w:b/>
              </w:rPr>
              <w:t xml:space="preserve"> и </w:t>
            </w:r>
            <w:proofErr w:type="spellStart"/>
            <w:r w:rsidRPr="00296CF8">
              <w:rPr>
                <w:b/>
              </w:rPr>
              <w:t>нумерация</w:t>
            </w:r>
            <w:proofErr w:type="spellEnd"/>
          </w:p>
        </w:tc>
        <w:tc>
          <w:tcPr>
            <w:tcW w:w="5103" w:type="dxa"/>
            <w:shd w:val="clear" w:color="auto" w:fill="FFFFFF" w:themeFill="background1"/>
          </w:tcPr>
          <w:p w:rsidR="004261E8" w:rsidRPr="00296CF8" w:rsidRDefault="004261E8" w:rsidP="0060488B">
            <w:pPr>
              <w:pStyle w:val="TableParagraph"/>
              <w:spacing w:line="243" w:lineRule="exact"/>
              <w:ind w:left="105"/>
              <w:rPr>
                <w:highlight w:val="yellow"/>
                <w:lang w:val="ru-RU"/>
              </w:rPr>
            </w:pPr>
            <w:r w:rsidRPr="00542101">
              <w:rPr>
                <w:lang w:val="ru-RU"/>
              </w:rPr>
              <w:t>Эксперт</w:t>
            </w:r>
          </w:p>
        </w:tc>
      </w:tr>
      <w:tr w:rsidR="004261E8" w:rsidRPr="00296CF8" w:rsidTr="0060488B">
        <w:trPr>
          <w:trHeight w:val="268"/>
        </w:trPr>
        <w:tc>
          <w:tcPr>
            <w:tcW w:w="4855" w:type="dxa"/>
          </w:tcPr>
          <w:p w:rsidR="004261E8" w:rsidRPr="00296CF8" w:rsidRDefault="004261E8" w:rsidP="0060488B">
            <w:pPr>
              <w:pStyle w:val="TableParagraph"/>
              <w:spacing w:line="248" w:lineRule="exact"/>
              <w:ind w:left="107"/>
              <w:rPr>
                <w:b/>
              </w:rPr>
            </w:pPr>
            <w:proofErr w:type="spellStart"/>
            <w:r w:rsidRPr="00296CF8">
              <w:rPr>
                <w:b/>
              </w:rPr>
              <w:t>Фамилия</w:t>
            </w:r>
            <w:proofErr w:type="spellEnd"/>
            <w:r w:rsidRPr="00296CF8">
              <w:rPr>
                <w:b/>
              </w:rPr>
              <w:t xml:space="preserve"> </w:t>
            </w:r>
            <w:proofErr w:type="spellStart"/>
            <w:r w:rsidRPr="00296CF8">
              <w:rPr>
                <w:b/>
              </w:rPr>
              <w:t>эксперта</w:t>
            </w:r>
            <w:proofErr w:type="spellEnd"/>
            <w:r w:rsidRPr="00296CF8">
              <w:rPr>
                <w:b/>
              </w:rPr>
              <w:t>:</w:t>
            </w:r>
          </w:p>
        </w:tc>
        <w:tc>
          <w:tcPr>
            <w:tcW w:w="5103" w:type="dxa"/>
          </w:tcPr>
          <w:p w:rsidR="004261E8" w:rsidRPr="00296CF8" w:rsidRDefault="00692E38" w:rsidP="0060488B">
            <w:pPr>
              <w:pStyle w:val="TableParagraph"/>
              <w:spacing w:line="243" w:lineRule="exact"/>
              <w:ind w:left="105"/>
              <w:rPr>
                <w:lang w:val="ru-RU"/>
              </w:rPr>
            </w:pPr>
            <w:r w:rsidRPr="00296CF8">
              <w:rPr>
                <w:lang w:val="ru-RU"/>
              </w:rPr>
              <w:t>Мусина Галия Абаевна</w:t>
            </w:r>
            <w:r w:rsidR="004261E8" w:rsidRPr="00296CF8">
              <w:rPr>
                <w:lang w:val="ru-RU"/>
              </w:rPr>
              <w:t xml:space="preserve"> </w:t>
            </w:r>
          </w:p>
        </w:tc>
      </w:tr>
      <w:tr w:rsidR="004261E8" w:rsidRPr="00296CF8" w:rsidTr="0060488B">
        <w:trPr>
          <w:trHeight w:val="268"/>
        </w:trPr>
        <w:tc>
          <w:tcPr>
            <w:tcW w:w="4855" w:type="dxa"/>
          </w:tcPr>
          <w:p w:rsidR="004261E8" w:rsidRPr="00296CF8" w:rsidRDefault="004261E8" w:rsidP="0060488B">
            <w:pPr>
              <w:pStyle w:val="TableParagraph"/>
              <w:spacing w:line="248" w:lineRule="exact"/>
              <w:ind w:left="107"/>
              <w:rPr>
                <w:b/>
              </w:rPr>
            </w:pPr>
            <w:proofErr w:type="spellStart"/>
            <w:r w:rsidRPr="00296CF8">
              <w:rPr>
                <w:b/>
              </w:rPr>
              <w:t>Дата</w:t>
            </w:r>
            <w:proofErr w:type="spellEnd"/>
            <w:r w:rsidRPr="00296CF8">
              <w:rPr>
                <w:b/>
              </w:rPr>
              <w:t xml:space="preserve"> </w:t>
            </w:r>
            <w:proofErr w:type="spellStart"/>
            <w:r w:rsidRPr="00296CF8">
              <w:rPr>
                <w:b/>
              </w:rPr>
              <w:t>рождения</w:t>
            </w:r>
            <w:proofErr w:type="spellEnd"/>
            <w:r w:rsidRPr="00296CF8">
              <w:rPr>
                <w:b/>
              </w:rPr>
              <w:t>:</w:t>
            </w:r>
          </w:p>
        </w:tc>
        <w:tc>
          <w:tcPr>
            <w:tcW w:w="5103" w:type="dxa"/>
          </w:tcPr>
          <w:p w:rsidR="004261E8" w:rsidRPr="00296CF8" w:rsidRDefault="00692E38" w:rsidP="0060488B">
            <w:pPr>
              <w:pStyle w:val="TableParagraph"/>
              <w:spacing w:line="243" w:lineRule="exact"/>
              <w:ind w:left="105"/>
              <w:rPr>
                <w:lang w:val="ru-RU"/>
              </w:rPr>
            </w:pPr>
            <w:r w:rsidRPr="00296CF8">
              <w:rPr>
                <w:lang w:val="ru-RU"/>
              </w:rPr>
              <w:t>29 февраля 1968</w:t>
            </w:r>
            <w:r w:rsidR="004261E8" w:rsidRPr="00296CF8">
              <w:rPr>
                <w:lang w:val="ru-RU"/>
              </w:rPr>
              <w:t xml:space="preserve"> года</w:t>
            </w:r>
          </w:p>
        </w:tc>
      </w:tr>
      <w:tr w:rsidR="004261E8" w:rsidRPr="00296CF8" w:rsidTr="0060488B">
        <w:trPr>
          <w:trHeight w:val="372"/>
        </w:trPr>
        <w:tc>
          <w:tcPr>
            <w:tcW w:w="4855" w:type="dxa"/>
          </w:tcPr>
          <w:p w:rsidR="004261E8" w:rsidRPr="00296CF8" w:rsidRDefault="004261E8" w:rsidP="0060488B">
            <w:pPr>
              <w:pStyle w:val="TableParagraph"/>
              <w:spacing w:line="265" w:lineRule="exact"/>
              <w:ind w:left="107"/>
              <w:rPr>
                <w:b/>
              </w:rPr>
            </w:pPr>
            <w:proofErr w:type="spellStart"/>
            <w:r w:rsidRPr="00296CF8">
              <w:rPr>
                <w:b/>
              </w:rPr>
              <w:t>Гражданство</w:t>
            </w:r>
            <w:proofErr w:type="spellEnd"/>
            <w:r w:rsidRPr="00296CF8">
              <w:rPr>
                <w:b/>
              </w:rPr>
              <w:t>/</w:t>
            </w:r>
            <w:proofErr w:type="spellStart"/>
            <w:r w:rsidRPr="00296CF8">
              <w:rPr>
                <w:b/>
              </w:rPr>
              <w:t>страна</w:t>
            </w:r>
            <w:proofErr w:type="spellEnd"/>
            <w:r w:rsidRPr="00296CF8">
              <w:rPr>
                <w:b/>
              </w:rPr>
              <w:t xml:space="preserve"> </w:t>
            </w:r>
            <w:proofErr w:type="spellStart"/>
            <w:r w:rsidRPr="00296CF8">
              <w:rPr>
                <w:b/>
              </w:rPr>
              <w:t>постоянного</w:t>
            </w:r>
            <w:proofErr w:type="spellEnd"/>
            <w:r w:rsidRPr="00296CF8">
              <w:rPr>
                <w:b/>
                <w:lang w:val="ru-RU"/>
              </w:rPr>
              <w:t xml:space="preserve"> </w:t>
            </w:r>
            <w:proofErr w:type="spellStart"/>
            <w:r w:rsidRPr="00296CF8">
              <w:rPr>
                <w:b/>
              </w:rPr>
              <w:t>проживания</w:t>
            </w:r>
            <w:proofErr w:type="spellEnd"/>
          </w:p>
        </w:tc>
        <w:tc>
          <w:tcPr>
            <w:tcW w:w="5103" w:type="dxa"/>
          </w:tcPr>
          <w:p w:rsidR="004261E8" w:rsidRPr="00296CF8" w:rsidRDefault="004261E8" w:rsidP="0060488B">
            <w:pPr>
              <w:pStyle w:val="TableParagraph"/>
              <w:ind w:firstLine="101"/>
              <w:rPr>
                <w:lang w:val="ru-RU"/>
              </w:rPr>
            </w:pPr>
            <w:r w:rsidRPr="00296CF8">
              <w:rPr>
                <w:lang w:val="ru-RU"/>
              </w:rPr>
              <w:t>Казахстан</w:t>
            </w:r>
          </w:p>
        </w:tc>
      </w:tr>
    </w:tbl>
    <w:p w:rsidR="004261E8" w:rsidRPr="00296CF8" w:rsidRDefault="004261E8" w:rsidP="004261E8">
      <w:pPr>
        <w:pStyle w:val="a3"/>
        <w:spacing w:before="6"/>
        <w:rPr>
          <w:b/>
          <w:sz w:val="22"/>
          <w:szCs w:val="22"/>
        </w:rPr>
      </w:pPr>
    </w:p>
    <w:p w:rsidR="004261E8" w:rsidRPr="00296CF8" w:rsidRDefault="004261E8" w:rsidP="004261E8">
      <w:pPr>
        <w:pStyle w:val="a3"/>
        <w:spacing w:before="90"/>
        <w:ind w:left="220" w:right="1233"/>
        <w:jc w:val="both"/>
        <w:rPr>
          <w:b/>
          <w:sz w:val="22"/>
          <w:szCs w:val="22"/>
          <w:lang w:val="ru-RU"/>
        </w:rPr>
      </w:pPr>
      <w:r w:rsidRPr="00296CF8">
        <w:rPr>
          <w:b/>
          <w:sz w:val="22"/>
          <w:szCs w:val="22"/>
          <w:lang w:val="ru-RU"/>
        </w:rPr>
        <w:t xml:space="preserve">Образование: </w:t>
      </w:r>
    </w:p>
    <w:p w:rsidR="004261E8" w:rsidRPr="00296CF8" w:rsidRDefault="004261E8" w:rsidP="00692E38">
      <w:pPr>
        <w:pStyle w:val="a3"/>
        <w:numPr>
          <w:ilvl w:val="0"/>
          <w:numId w:val="1"/>
        </w:numPr>
        <w:spacing w:before="90"/>
        <w:ind w:right="-41"/>
        <w:jc w:val="both"/>
        <w:rPr>
          <w:sz w:val="22"/>
          <w:szCs w:val="22"/>
          <w:lang w:val="ru-RU"/>
        </w:rPr>
      </w:pPr>
      <w:r w:rsidRPr="00296CF8">
        <w:rPr>
          <w:sz w:val="22"/>
          <w:szCs w:val="22"/>
          <w:lang w:val="ru-RU"/>
        </w:rPr>
        <w:t xml:space="preserve">Магистр </w:t>
      </w:r>
      <w:r w:rsidR="00692E38" w:rsidRPr="00296CF8">
        <w:rPr>
          <w:sz w:val="22"/>
          <w:szCs w:val="22"/>
          <w:lang w:val="ru-RU"/>
        </w:rPr>
        <w:t xml:space="preserve">экономических наук, Казахский университет экономики, финансов и международной торговли г. Астана (2012-2014) </w:t>
      </w:r>
    </w:p>
    <w:p w:rsidR="00692E38" w:rsidRPr="00296CF8" w:rsidRDefault="00692E38" w:rsidP="004261E8">
      <w:pPr>
        <w:pStyle w:val="a3"/>
        <w:numPr>
          <w:ilvl w:val="0"/>
          <w:numId w:val="1"/>
        </w:numPr>
        <w:spacing w:before="90"/>
        <w:ind w:right="-41"/>
        <w:jc w:val="both"/>
        <w:rPr>
          <w:sz w:val="22"/>
          <w:szCs w:val="22"/>
          <w:lang w:val="ru-RU"/>
        </w:rPr>
      </w:pPr>
      <w:r w:rsidRPr="00296CF8">
        <w:rPr>
          <w:sz w:val="22"/>
          <w:szCs w:val="22"/>
          <w:lang w:val="ru-RU"/>
        </w:rPr>
        <w:t xml:space="preserve">Бакалавр юриспруденция, университет им Д.А. </w:t>
      </w:r>
      <w:proofErr w:type="spellStart"/>
      <w:r w:rsidRPr="00296CF8">
        <w:rPr>
          <w:sz w:val="22"/>
          <w:szCs w:val="22"/>
          <w:lang w:val="ru-RU"/>
        </w:rPr>
        <w:t>Кунаева</w:t>
      </w:r>
      <w:proofErr w:type="spellEnd"/>
      <w:r w:rsidRPr="00296CF8">
        <w:rPr>
          <w:sz w:val="22"/>
          <w:szCs w:val="22"/>
          <w:lang w:val="ru-RU"/>
        </w:rPr>
        <w:t xml:space="preserve"> г. Астана (2006-2008) </w:t>
      </w:r>
    </w:p>
    <w:p w:rsidR="004261E8" w:rsidRPr="00296CF8" w:rsidRDefault="00692E38" w:rsidP="004261E8">
      <w:pPr>
        <w:pStyle w:val="a3"/>
        <w:numPr>
          <w:ilvl w:val="0"/>
          <w:numId w:val="1"/>
        </w:numPr>
        <w:spacing w:before="90"/>
        <w:ind w:right="-41"/>
        <w:jc w:val="both"/>
        <w:rPr>
          <w:sz w:val="22"/>
          <w:szCs w:val="22"/>
          <w:lang w:val="ru-RU"/>
        </w:rPr>
      </w:pPr>
      <w:r w:rsidRPr="00296CF8">
        <w:rPr>
          <w:sz w:val="22"/>
          <w:szCs w:val="22"/>
          <w:lang w:val="ru-RU"/>
        </w:rPr>
        <w:t>Бакалавр медицина</w:t>
      </w:r>
      <w:r w:rsidR="004261E8" w:rsidRPr="00296CF8">
        <w:rPr>
          <w:sz w:val="22"/>
          <w:szCs w:val="22"/>
          <w:lang w:val="ru-RU"/>
        </w:rPr>
        <w:t xml:space="preserve">, специальность – </w:t>
      </w:r>
      <w:r w:rsidRPr="00296CF8">
        <w:rPr>
          <w:sz w:val="22"/>
          <w:szCs w:val="22"/>
          <w:lang w:val="ru-RU"/>
        </w:rPr>
        <w:t>врач-педиатр</w:t>
      </w:r>
      <w:r w:rsidR="004261E8" w:rsidRPr="00296CF8">
        <w:rPr>
          <w:sz w:val="22"/>
          <w:szCs w:val="22"/>
          <w:lang w:val="ru-RU"/>
        </w:rPr>
        <w:t xml:space="preserve">, </w:t>
      </w:r>
      <w:proofErr w:type="spellStart"/>
      <w:r w:rsidR="004261E8" w:rsidRPr="00296CF8">
        <w:rPr>
          <w:sz w:val="22"/>
          <w:szCs w:val="22"/>
          <w:lang w:val="ru-RU"/>
        </w:rPr>
        <w:t>А</w:t>
      </w:r>
      <w:r w:rsidRPr="00296CF8">
        <w:rPr>
          <w:sz w:val="22"/>
          <w:szCs w:val="22"/>
          <w:lang w:val="ru-RU"/>
        </w:rPr>
        <w:t>кмолинский</w:t>
      </w:r>
      <w:proofErr w:type="spellEnd"/>
      <w:r w:rsidRPr="00296CF8">
        <w:rPr>
          <w:sz w:val="22"/>
          <w:szCs w:val="22"/>
          <w:lang w:val="ru-RU"/>
        </w:rPr>
        <w:t xml:space="preserve"> государственный медицинский университет</w:t>
      </w:r>
      <w:r w:rsidR="004261E8" w:rsidRPr="00296CF8">
        <w:rPr>
          <w:sz w:val="22"/>
          <w:szCs w:val="22"/>
          <w:lang w:val="ru-RU"/>
        </w:rPr>
        <w:t xml:space="preserve"> (</w:t>
      </w:r>
      <w:r w:rsidRPr="00296CF8">
        <w:rPr>
          <w:sz w:val="22"/>
          <w:szCs w:val="22"/>
          <w:lang w:val="ru-RU"/>
        </w:rPr>
        <w:t>1987</w:t>
      </w:r>
      <w:r w:rsidR="004261E8" w:rsidRPr="00296CF8">
        <w:rPr>
          <w:sz w:val="22"/>
          <w:szCs w:val="22"/>
          <w:lang w:val="ru-RU"/>
        </w:rPr>
        <w:t>-</w:t>
      </w:r>
      <w:r w:rsidRPr="00296CF8">
        <w:rPr>
          <w:sz w:val="22"/>
          <w:szCs w:val="22"/>
          <w:lang w:val="ru-RU"/>
        </w:rPr>
        <w:t>1993</w:t>
      </w:r>
      <w:r w:rsidR="004261E8" w:rsidRPr="00296CF8">
        <w:rPr>
          <w:sz w:val="22"/>
          <w:szCs w:val="22"/>
          <w:lang w:val="ru-RU"/>
        </w:rPr>
        <w:t>)</w:t>
      </w:r>
    </w:p>
    <w:p w:rsidR="004261E8" w:rsidRPr="00296CF8" w:rsidRDefault="004261E8" w:rsidP="004261E8">
      <w:pPr>
        <w:pStyle w:val="a3"/>
        <w:spacing w:before="90"/>
        <w:ind w:left="940" w:right="-41"/>
        <w:jc w:val="both"/>
        <w:rPr>
          <w:sz w:val="22"/>
          <w:szCs w:val="22"/>
          <w:lang w:val="ru-RU"/>
        </w:rPr>
      </w:pPr>
    </w:p>
    <w:tbl>
      <w:tblPr>
        <w:tblStyle w:val="TableNormal"/>
        <w:tblW w:w="9664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1"/>
        <w:gridCol w:w="3402"/>
        <w:gridCol w:w="1134"/>
        <w:gridCol w:w="3817"/>
      </w:tblGrid>
      <w:tr w:rsidR="004261E8" w:rsidRPr="00296CF8" w:rsidTr="00542101">
        <w:trPr>
          <w:trHeight w:val="1159"/>
        </w:trPr>
        <w:tc>
          <w:tcPr>
            <w:tcW w:w="1311" w:type="dxa"/>
          </w:tcPr>
          <w:p w:rsidR="004261E8" w:rsidRPr="00296CF8" w:rsidRDefault="004261E8" w:rsidP="0060488B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296CF8">
              <w:rPr>
                <w:b/>
                <w:lang w:val="ru-RU"/>
              </w:rPr>
              <w:t>Сроки</w:t>
            </w:r>
          </w:p>
        </w:tc>
        <w:tc>
          <w:tcPr>
            <w:tcW w:w="3402" w:type="dxa"/>
          </w:tcPr>
          <w:p w:rsidR="004261E8" w:rsidRPr="00296CF8" w:rsidRDefault="004261E8" w:rsidP="0060488B">
            <w:pPr>
              <w:pStyle w:val="TableParagraph"/>
              <w:ind w:left="107" w:right="929"/>
              <w:rPr>
                <w:b/>
              </w:rPr>
            </w:pPr>
            <w:r w:rsidRPr="00296CF8">
              <w:rPr>
                <w:b/>
                <w:lang w:val="ru-RU"/>
              </w:rPr>
              <w:t xml:space="preserve">Название организации- нанимателя и Вашей должности. </w:t>
            </w:r>
            <w:proofErr w:type="spellStart"/>
            <w:r w:rsidRPr="00296CF8">
              <w:rPr>
                <w:b/>
              </w:rPr>
              <w:t>Контактная</w:t>
            </w:r>
            <w:proofErr w:type="spellEnd"/>
          </w:p>
          <w:p w:rsidR="004261E8" w:rsidRPr="00296CF8" w:rsidRDefault="004261E8" w:rsidP="0060488B">
            <w:pPr>
              <w:pStyle w:val="TableParagraph"/>
              <w:ind w:left="107"/>
              <w:rPr>
                <w:b/>
              </w:rPr>
            </w:pPr>
            <w:proofErr w:type="spellStart"/>
            <w:r w:rsidRPr="00296CF8">
              <w:rPr>
                <w:b/>
              </w:rPr>
              <w:t>информация</w:t>
            </w:r>
            <w:proofErr w:type="spellEnd"/>
            <w:r w:rsidRPr="00296CF8">
              <w:rPr>
                <w:b/>
              </w:rPr>
              <w:t xml:space="preserve"> </w:t>
            </w:r>
            <w:proofErr w:type="spellStart"/>
            <w:r w:rsidRPr="00296CF8">
              <w:rPr>
                <w:b/>
              </w:rPr>
              <w:t>для</w:t>
            </w:r>
            <w:proofErr w:type="spellEnd"/>
            <w:r w:rsidRPr="00296CF8">
              <w:rPr>
                <w:b/>
              </w:rPr>
              <w:t xml:space="preserve"> </w:t>
            </w:r>
            <w:proofErr w:type="spellStart"/>
            <w:r w:rsidRPr="00296CF8">
              <w:rPr>
                <w:b/>
              </w:rPr>
              <w:t>отзывов</w:t>
            </w:r>
            <w:proofErr w:type="spellEnd"/>
          </w:p>
        </w:tc>
        <w:tc>
          <w:tcPr>
            <w:tcW w:w="1134" w:type="dxa"/>
          </w:tcPr>
          <w:p w:rsidR="004261E8" w:rsidRPr="00296CF8" w:rsidRDefault="004261E8" w:rsidP="0060488B">
            <w:pPr>
              <w:pStyle w:val="TableParagraph"/>
              <w:spacing w:line="265" w:lineRule="exact"/>
              <w:ind w:left="107"/>
              <w:rPr>
                <w:b/>
              </w:rPr>
            </w:pPr>
            <w:proofErr w:type="spellStart"/>
            <w:r w:rsidRPr="00296CF8">
              <w:rPr>
                <w:b/>
              </w:rPr>
              <w:t>Страна</w:t>
            </w:r>
            <w:proofErr w:type="spellEnd"/>
          </w:p>
        </w:tc>
        <w:tc>
          <w:tcPr>
            <w:tcW w:w="3817" w:type="dxa"/>
          </w:tcPr>
          <w:p w:rsidR="004261E8" w:rsidRPr="00296CF8" w:rsidRDefault="004261E8" w:rsidP="0060488B">
            <w:pPr>
              <w:pStyle w:val="TableParagraph"/>
              <w:ind w:left="108" w:right="392"/>
              <w:rPr>
                <w:b/>
                <w:lang w:val="ru-RU"/>
              </w:rPr>
            </w:pPr>
            <w:r w:rsidRPr="00296CF8">
              <w:rPr>
                <w:b/>
                <w:lang w:val="ru-RU"/>
              </w:rPr>
              <w:t>Краткое описание выполняемой работы, имеющей отношение к</w:t>
            </w:r>
          </w:p>
          <w:p w:rsidR="004261E8" w:rsidRPr="00296CF8" w:rsidRDefault="004261E8" w:rsidP="0060488B">
            <w:pPr>
              <w:pStyle w:val="TableParagraph"/>
              <w:spacing w:line="252" w:lineRule="exact"/>
              <w:ind w:left="108"/>
              <w:rPr>
                <w:b/>
              </w:rPr>
            </w:pPr>
            <w:proofErr w:type="spellStart"/>
            <w:r w:rsidRPr="00296CF8">
              <w:rPr>
                <w:b/>
              </w:rPr>
              <w:t>заданию</w:t>
            </w:r>
            <w:proofErr w:type="spellEnd"/>
          </w:p>
        </w:tc>
      </w:tr>
      <w:tr w:rsidR="00B8737E" w:rsidRPr="00B8737E" w:rsidTr="00542101">
        <w:trPr>
          <w:trHeight w:val="1159"/>
        </w:trPr>
        <w:tc>
          <w:tcPr>
            <w:tcW w:w="1311" w:type="dxa"/>
          </w:tcPr>
          <w:p w:rsidR="00B8737E" w:rsidRPr="00B8737E" w:rsidRDefault="00B8737E" w:rsidP="0060488B">
            <w:pPr>
              <w:pStyle w:val="TableParagraph"/>
              <w:spacing w:line="265" w:lineRule="exact"/>
              <w:ind w:left="107"/>
              <w:rPr>
                <w:sz w:val="18"/>
                <w:szCs w:val="18"/>
                <w:lang w:val="ru-RU"/>
              </w:rPr>
            </w:pPr>
            <w:r w:rsidRPr="00B8737E">
              <w:rPr>
                <w:sz w:val="18"/>
                <w:szCs w:val="18"/>
                <w:lang w:val="ru-RU"/>
              </w:rPr>
              <w:t>Январь 2020 года – по настоящее время</w:t>
            </w:r>
          </w:p>
        </w:tc>
        <w:tc>
          <w:tcPr>
            <w:tcW w:w="3402" w:type="dxa"/>
          </w:tcPr>
          <w:p w:rsidR="00B8737E" w:rsidRPr="00B8737E" w:rsidRDefault="00B8737E" w:rsidP="00B8737E">
            <w:pPr>
              <w:pStyle w:val="TableParagraph"/>
              <w:ind w:left="107" w:right="152"/>
              <w:jc w:val="both"/>
              <w:rPr>
                <w:lang w:val="ru-RU"/>
              </w:rPr>
            </w:pPr>
            <w:r w:rsidRPr="00B8737E">
              <w:rPr>
                <w:lang w:val="ru-RU"/>
              </w:rPr>
              <w:t>РГП На ПХВ «Центральный клинический госпиталь инвалидов отечественной войны» МЗ РК, врач методист</w:t>
            </w:r>
          </w:p>
        </w:tc>
        <w:tc>
          <w:tcPr>
            <w:tcW w:w="1134" w:type="dxa"/>
          </w:tcPr>
          <w:p w:rsidR="00B8737E" w:rsidRPr="00B8737E" w:rsidRDefault="00B8737E" w:rsidP="0060488B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296CF8">
              <w:rPr>
                <w:lang w:val="ru-RU"/>
              </w:rPr>
              <w:t>Казахстан</w:t>
            </w:r>
          </w:p>
        </w:tc>
        <w:tc>
          <w:tcPr>
            <w:tcW w:w="3817" w:type="dxa"/>
          </w:tcPr>
          <w:p w:rsidR="00B8737E" w:rsidRPr="00B8737E" w:rsidRDefault="00B8737E" w:rsidP="00B8737E">
            <w:pPr>
              <w:pStyle w:val="TableParagraph"/>
              <w:ind w:left="108" w:right="392"/>
              <w:jc w:val="both"/>
              <w:rPr>
                <w:lang w:val="ru-RU"/>
              </w:rPr>
            </w:pPr>
            <w:r w:rsidRPr="00B8737E">
              <w:rPr>
                <w:lang w:val="ru-RU"/>
              </w:rPr>
              <w:t>Настоящее место работы не имеет отношение к выполнению поставленной задачи</w:t>
            </w:r>
          </w:p>
        </w:tc>
      </w:tr>
      <w:tr w:rsidR="00433DDA" w:rsidRPr="00296CF8" w:rsidTr="00542101">
        <w:trPr>
          <w:trHeight w:val="688"/>
        </w:trPr>
        <w:tc>
          <w:tcPr>
            <w:tcW w:w="1311" w:type="dxa"/>
          </w:tcPr>
          <w:p w:rsidR="00433DDA" w:rsidRPr="00542101" w:rsidRDefault="00433DDA" w:rsidP="00433DDA">
            <w:pPr>
              <w:pStyle w:val="a3"/>
              <w:spacing w:before="90"/>
              <w:ind w:left="35" w:right="-41"/>
              <w:rPr>
                <w:sz w:val="18"/>
                <w:szCs w:val="18"/>
                <w:lang w:val="ru-RU"/>
              </w:rPr>
            </w:pPr>
            <w:r w:rsidRPr="00542101">
              <w:rPr>
                <w:sz w:val="18"/>
                <w:szCs w:val="18"/>
                <w:lang w:val="kk-KZ"/>
              </w:rPr>
              <w:t>Август</w:t>
            </w:r>
            <w:r w:rsidRPr="00542101">
              <w:rPr>
                <w:sz w:val="18"/>
                <w:szCs w:val="18"/>
                <w:lang w:val="ru-RU"/>
              </w:rPr>
              <w:t xml:space="preserve"> 201</w:t>
            </w:r>
            <w:r w:rsidRPr="00542101">
              <w:rPr>
                <w:sz w:val="18"/>
                <w:szCs w:val="18"/>
              </w:rPr>
              <w:t>1</w:t>
            </w:r>
            <w:r w:rsidRPr="00542101">
              <w:rPr>
                <w:sz w:val="18"/>
                <w:szCs w:val="18"/>
                <w:lang w:val="ru-RU"/>
              </w:rPr>
              <w:t xml:space="preserve"> по </w:t>
            </w:r>
            <w:r w:rsidR="007D54DD" w:rsidRPr="00542101">
              <w:rPr>
                <w:sz w:val="18"/>
                <w:szCs w:val="18"/>
                <w:lang w:val="ru-RU"/>
              </w:rPr>
              <w:t>05.01.2020 года</w:t>
            </w:r>
          </w:p>
          <w:p w:rsidR="00433DDA" w:rsidRPr="00296CF8" w:rsidRDefault="00433DDA" w:rsidP="00433DDA">
            <w:pPr>
              <w:pStyle w:val="TableParagraph"/>
              <w:spacing w:line="237" w:lineRule="auto"/>
              <w:ind w:left="107" w:right="141"/>
              <w:rPr>
                <w:lang w:val="ru-RU"/>
              </w:rPr>
            </w:pPr>
          </w:p>
        </w:tc>
        <w:tc>
          <w:tcPr>
            <w:tcW w:w="3402" w:type="dxa"/>
          </w:tcPr>
          <w:p w:rsidR="00433DDA" w:rsidRPr="00296CF8" w:rsidRDefault="00433DDA" w:rsidP="00B8737E">
            <w:pPr>
              <w:pStyle w:val="TableParagraph"/>
              <w:spacing w:before="3"/>
              <w:ind w:left="141" w:right="142"/>
              <w:jc w:val="both"/>
              <w:rPr>
                <w:lang w:val="ru-RU"/>
              </w:rPr>
            </w:pPr>
            <w:r w:rsidRPr="00296CF8">
              <w:rPr>
                <w:lang w:val="ru-RU"/>
              </w:rPr>
              <w:t xml:space="preserve">Главный специалист отдела обсерватории кадровых ресурсов здравоохранения, Центр менеджмента. </w:t>
            </w:r>
          </w:p>
          <w:p w:rsidR="00433DDA" w:rsidRPr="007D54DD" w:rsidRDefault="00433DDA" w:rsidP="00B8737E">
            <w:pPr>
              <w:pStyle w:val="TableParagraph"/>
              <w:spacing w:before="3"/>
              <w:ind w:left="141" w:right="142"/>
              <w:jc w:val="both"/>
              <w:rPr>
                <w:lang w:val="ru-RU"/>
              </w:rPr>
            </w:pPr>
            <w:r w:rsidRPr="00296CF8">
              <w:rPr>
                <w:lang w:val="ru-RU"/>
              </w:rPr>
              <w:t>РГП на ПХВ «Республиканский центр развития здравоохранения», Министерства Здравоохранения Республики Казахстан (далее – РЦРЗ)</w:t>
            </w:r>
          </w:p>
          <w:p w:rsidR="00433DDA" w:rsidRPr="00296CF8" w:rsidRDefault="00433DDA" w:rsidP="00542101">
            <w:pPr>
              <w:pStyle w:val="TableParagraph"/>
              <w:spacing w:line="237" w:lineRule="auto"/>
              <w:ind w:left="107" w:right="712"/>
              <w:rPr>
                <w:lang w:val="ru-RU"/>
              </w:rPr>
            </w:pPr>
          </w:p>
        </w:tc>
        <w:tc>
          <w:tcPr>
            <w:tcW w:w="1134" w:type="dxa"/>
          </w:tcPr>
          <w:p w:rsidR="00433DDA" w:rsidRPr="00296CF8" w:rsidRDefault="00433DDA" w:rsidP="00433DDA">
            <w:pPr>
              <w:pStyle w:val="TableParagraph"/>
              <w:jc w:val="center"/>
              <w:rPr>
                <w:lang w:val="ru-RU"/>
              </w:rPr>
            </w:pPr>
            <w:r w:rsidRPr="00296CF8">
              <w:rPr>
                <w:lang w:val="ru-RU"/>
              </w:rPr>
              <w:t>Казахстан</w:t>
            </w:r>
          </w:p>
        </w:tc>
        <w:tc>
          <w:tcPr>
            <w:tcW w:w="3817" w:type="dxa"/>
          </w:tcPr>
          <w:p w:rsidR="00433DDA" w:rsidRPr="00296CF8" w:rsidRDefault="00433DDA" w:rsidP="00433DDA">
            <w:pPr>
              <w:jc w:val="both"/>
              <w:rPr>
                <w:lang w:val="ru-RU"/>
              </w:rPr>
            </w:pPr>
            <w:r w:rsidRPr="00296CF8">
              <w:rPr>
                <w:b/>
                <w:bCs/>
                <w:lang w:val="ru-RU"/>
              </w:rPr>
              <w:t>Должностные обязанности:</w:t>
            </w:r>
            <w:r w:rsidRPr="00296CF8">
              <w:rPr>
                <w:lang w:val="ru-RU"/>
              </w:rPr>
              <w:t xml:space="preserve">  </w:t>
            </w:r>
          </w:p>
          <w:p w:rsidR="005A5D2E" w:rsidRPr="00296CF8" w:rsidRDefault="00433DDA" w:rsidP="00433DDA">
            <w:pPr>
              <w:jc w:val="both"/>
              <w:rPr>
                <w:lang w:val="ru-RU"/>
              </w:rPr>
            </w:pPr>
            <w:r w:rsidRPr="00296CF8">
              <w:rPr>
                <w:lang w:val="ru-RU"/>
              </w:rPr>
              <w:t xml:space="preserve">Разработка текущих и перспективных планов работы; подготовка отчетов; проведение исследований по планированию и прогнозированию КРЗ, </w:t>
            </w:r>
            <w:r w:rsidR="003349A1">
              <w:rPr>
                <w:lang w:val="ru-RU"/>
              </w:rPr>
              <w:t>у</w:t>
            </w:r>
            <w:r w:rsidR="007D54DD">
              <w:rPr>
                <w:lang w:val="ru-RU"/>
              </w:rPr>
              <w:t>частник разработки методов планирования и прогнозирования (</w:t>
            </w:r>
            <w:r w:rsidR="003349A1">
              <w:rPr>
                <w:lang w:val="ru-RU"/>
              </w:rPr>
              <w:t>метод соотношения, метод целевых индикаторов,</w:t>
            </w:r>
            <w:r w:rsidR="001C19CC">
              <w:rPr>
                <w:lang w:val="ru-RU"/>
              </w:rPr>
              <w:t xml:space="preserve"> м</w:t>
            </w:r>
            <w:r w:rsidR="001C19CC" w:rsidRPr="001C19CC">
              <w:rPr>
                <w:lang w:val="ru-RU"/>
              </w:rPr>
              <w:t>етод прогнозирования, основанный на потребностях в медицинской помощи и услугах</w:t>
            </w:r>
            <w:r w:rsidR="001C19CC">
              <w:rPr>
                <w:lang w:val="ru-RU"/>
              </w:rPr>
              <w:t xml:space="preserve"> и др.). Р</w:t>
            </w:r>
            <w:r w:rsidRPr="00296CF8">
              <w:rPr>
                <w:lang w:val="ru-RU"/>
              </w:rPr>
              <w:t>азработка и внедрение приказа по нормативу обеспеченности медработниками регионов на различных уровнях оказания медицинской помощи</w:t>
            </w:r>
            <w:r w:rsidR="005A5D2E" w:rsidRPr="00296CF8">
              <w:rPr>
                <w:lang w:val="ru-RU"/>
              </w:rPr>
              <w:t>.</w:t>
            </w:r>
            <w:r w:rsidRPr="00296CF8">
              <w:rPr>
                <w:lang w:val="ru-RU"/>
              </w:rPr>
              <w:t xml:space="preserve"> </w:t>
            </w:r>
            <w:r w:rsidR="005A5D2E" w:rsidRPr="00296CF8">
              <w:rPr>
                <w:lang w:val="ru-RU"/>
              </w:rPr>
              <w:t xml:space="preserve"> Мониторинг внедрения</w:t>
            </w:r>
            <w:r w:rsidR="007D54DD">
              <w:rPr>
                <w:lang w:val="ru-RU"/>
              </w:rPr>
              <w:t>,</w:t>
            </w:r>
            <w:r w:rsidR="005A5D2E" w:rsidRPr="00296CF8">
              <w:rPr>
                <w:lang w:val="ru-RU"/>
              </w:rPr>
              <w:t xml:space="preserve"> </w:t>
            </w:r>
            <w:r w:rsidRPr="00296CF8">
              <w:rPr>
                <w:lang w:val="ru-RU"/>
              </w:rPr>
              <w:t xml:space="preserve">применения современных </w:t>
            </w:r>
            <w:r w:rsidRPr="00296CF8">
              <w:t>HR</w:t>
            </w:r>
            <w:r w:rsidRPr="00296CF8">
              <w:rPr>
                <w:lang w:val="ru-RU"/>
              </w:rPr>
              <w:t>-технологий управления персоналом</w:t>
            </w:r>
            <w:r w:rsidR="005A5D2E" w:rsidRPr="00296CF8">
              <w:rPr>
                <w:lang w:val="ru-RU"/>
              </w:rPr>
              <w:t>.</w:t>
            </w:r>
            <w:r w:rsidRPr="00296CF8">
              <w:rPr>
                <w:lang w:val="ru-RU"/>
              </w:rPr>
              <w:t xml:space="preserve"> </w:t>
            </w:r>
            <w:r w:rsidR="005A5D2E" w:rsidRPr="00296CF8">
              <w:rPr>
                <w:lang w:val="ru-RU"/>
              </w:rPr>
              <w:t>П</w:t>
            </w:r>
            <w:r w:rsidRPr="00296CF8">
              <w:rPr>
                <w:lang w:val="ru-RU"/>
              </w:rPr>
              <w:t>одготовка проектов НПА по вопросам кадровых ресурсов здравоохранения.</w:t>
            </w:r>
            <w:r w:rsidR="007D54DD">
              <w:rPr>
                <w:lang w:val="ru-RU"/>
              </w:rPr>
              <w:t xml:space="preserve">  </w:t>
            </w:r>
            <w:r w:rsidRPr="00296CF8">
              <w:rPr>
                <w:lang w:val="ru-RU"/>
              </w:rPr>
              <w:t xml:space="preserve">Проведение комплексной оценки и регулярного мониторинга кадровой обеспеченности системы здравоохранения, деятельности кадровых служб организаций здравоохранения. Разработка предложений по развитию и совершенствованию информационных </w:t>
            </w:r>
            <w:r w:rsidRPr="00296CF8">
              <w:rPr>
                <w:lang w:val="ru-RU"/>
              </w:rPr>
              <w:lastRenderedPageBreak/>
              <w:t xml:space="preserve">систем и баз </w:t>
            </w:r>
            <w:proofErr w:type="spellStart"/>
            <w:r w:rsidRPr="00296CF8">
              <w:rPr>
                <w:lang w:val="ru-RU"/>
              </w:rPr>
              <w:t>анных</w:t>
            </w:r>
            <w:proofErr w:type="spellEnd"/>
            <w:r w:rsidR="005A5D2E" w:rsidRPr="00296CF8">
              <w:rPr>
                <w:lang w:val="ru-RU"/>
              </w:rPr>
              <w:t xml:space="preserve"> </w:t>
            </w:r>
            <w:r w:rsidRPr="00296CF8">
              <w:rPr>
                <w:lang w:val="ru-RU"/>
              </w:rPr>
              <w:t>КРЗ</w:t>
            </w:r>
            <w:r w:rsidR="005A5D2E" w:rsidRPr="00296CF8">
              <w:rPr>
                <w:lang w:val="ru-RU"/>
              </w:rPr>
              <w:t>.</w:t>
            </w:r>
            <w:r w:rsidRPr="00296CF8">
              <w:rPr>
                <w:lang w:val="ru-RU"/>
              </w:rPr>
              <w:t xml:space="preserve"> </w:t>
            </w:r>
            <w:r w:rsidR="005A5D2E" w:rsidRPr="00296CF8">
              <w:rPr>
                <w:lang w:val="ru-RU"/>
              </w:rPr>
              <w:t>У</w:t>
            </w:r>
            <w:r w:rsidRPr="00296CF8">
              <w:rPr>
                <w:lang w:val="ru-RU"/>
              </w:rPr>
              <w:t>частие в долгосрочном и среднесрочном прогнозировании кадровых ресурсов здравоохранения</w:t>
            </w:r>
            <w:r w:rsidR="005A5D2E" w:rsidRPr="00296CF8">
              <w:rPr>
                <w:lang w:val="ru-RU"/>
              </w:rPr>
              <w:t>.</w:t>
            </w:r>
            <w:r w:rsidRPr="00296CF8">
              <w:rPr>
                <w:lang w:val="ru-RU"/>
              </w:rPr>
              <w:t xml:space="preserve"> </w:t>
            </w:r>
            <w:r w:rsidR="005A5D2E" w:rsidRPr="00296CF8">
              <w:rPr>
                <w:lang w:val="ru-RU"/>
              </w:rPr>
              <w:t>Р</w:t>
            </w:r>
            <w:r w:rsidRPr="00296CF8">
              <w:rPr>
                <w:lang w:val="ru-RU"/>
              </w:rPr>
              <w:t>азработка предложений по перепрофилированию и перераспределению КРЗ с учетом выявленного дисбаланса КРЗ. Внесение предложений по планированию приема на обучение</w:t>
            </w:r>
            <w:r w:rsidR="008152BA" w:rsidRPr="00296CF8">
              <w:rPr>
                <w:lang w:val="ru-RU"/>
              </w:rPr>
              <w:t>.</w:t>
            </w:r>
            <w:r w:rsidR="005A5D2E" w:rsidRPr="00296CF8">
              <w:rPr>
                <w:lang w:val="ru-RU"/>
              </w:rPr>
              <w:t xml:space="preserve"> Участие в формировании государственного образовательного заказа </w:t>
            </w:r>
            <w:r w:rsidRPr="00296CF8">
              <w:rPr>
                <w:lang w:val="ru-RU"/>
              </w:rPr>
              <w:t>в организации медицинского образования. Анализ и мониторинг деятельности кадровых служб УЗ и МО в соответствии с утвержденными индикаторами</w:t>
            </w:r>
            <w:r w:rsidR="005A5D2E" w:rsidRPr="00296CF8">
              <w:rPr>
                <w:lang w:val="ru-RU"/>
              </w:rPr>
              <w:t>. Совместно с УЗО регионов и ВУЗами организация мероприятий по распределени</w:t>
            </w:r>
            <w:r w:rsidR="008152BA" w:rsidRPr="00296CF8">
              <w:rPr>
                <w:lang w:val="ru-RU"/>
              </w:rPr>
              <w:t>ю</w:t>
            </w:r>
            <w:r w:rsidR="005A5D2E" w:rsidRPr="00296CF8">
              <w:rPr>
                <w:lang w:val="ru-RU"/>
              </w:rPr>
              <w:t xml:space="preserve"> выпускников</w:t>
            </w:r>
            <w:r w:rsidR="008152BA" w:rsidRPr="00296CF8">
              <w:rPr>
                <w:lang w:val="ru-RU"/>
              </w:rPr>
              <w:t>.</w:t>
            </w:r>
            <w:r w:rsidR="005A5D2E" w:rsidRPr="00296CF8">
              <w:rPr>
                <w:lang w:val="ru-RU"/>
              </w:rPr>
              <w:t xml:space="preserve"> Подготовка материалов по распределению </w:t>
            </w:r>
            <w:r w:rsidR="008152BA" w:rsidRPr="00296CF8">
              <w:rPr>
                <w:lang w:val="ru-RU"/>
              </w:rPr>
              <w:t>для Государственной комиссии по распределению.</w:t>
            </w:r>
          </w:p>
          <w:p w:rsidR="00433DDA" w:rsidRPr="00296CF8" w:rsidRDefault="00433DDA" w:rsidP="00433DDA">
            <w:pPr>
              <w:jc w:val="both"/>
              <w:rPr>
                <w:b/>
                <w:bCs/>
                <w:lang w:val="ru-RU"/>
              </w:rPr>
            </w:pPr>
          </w:p>
        </w:tc>
      </w:tr>
    </w:tbl>
    <w:p w:rsidR="004261E8" w:rsidRPr="00296CF8" w:rsidRDefault="004261E8" w:rsidP="004261E8">
      <w:pPr>
        <w:pStyle w:val="a3"/>
        <w:spacing w:before="8"/>
        <w:rPr>
          <w:sz w:val="22"/>
          <w:szCs w:val="22"/>
          <w:lang w:val="ru-RU"/>
        </w:rPr>
      </w:pPr>
    </w:p>
    <w:p w:rsidR="004261E8" w:rsidRPr="00296CF8" w:rsidRDefault="004261E8" w:rsidP="004261E8">
      <w:pPr>
        <w:pStyle w:val="3"/>
        <w:ind w:left="220"/>
        <w:rPr>
          <w:sz w:val="22"/>
          <w:szCs w:val="22"/>
          <w:lang w:val="ru-RU"/>
        </w:rPr>
      </w:pPr>
      <w:r w:rsidRPr="00296CF8">
        <w:rPr>
          <w:sz w:val="22"/>
          <w:szCs w:val="22"/>
          <w:lang w:val="ru-RU"/>
        </w:rPr>
        <w:t>Членство в профессиональных ассоциациях и публикации:</w:t>
      </w:r>
    </w:p>
    <w:p w:rsidR="00170FB0" w:rsidRPr="00296CF8" w:rsidRDefault="007F3C79" w:rsidP="00170FB0">
      <w:pPr>
        <w:pStyle w:val="a6"/>
        <w:widowControl/>
        <w:numPr>
          <w:ilvl w:val="0"/>
          <w:numId w:val="2"/>
        </w:numPr>
        <w:tabs>
          <w:tab w:val="left" w:pos="851"/>
        </w:tabs>
        <w:adjustRightInd w:val="0"/>
        <w:ind w:left="0" w:firstLine="567"/>
        <w:jc w:val="both"/>
        <w:rPr>
          <w:rFonts w:eastAsiaTheme="minorHAnsi"/>
          <w:bCs/>
          <w:sz w:val="24"/>
          <w:szCs w:val="24"/>
          <w:lang w:val="kk-KZ" w:bidi="ar-SA"/>
        </w:rPr>
      </w:pPr>
      <w:r w:rsidRPr="00296CF8">
        <w:rPr>
          <w:rFonts w:eastAsiaTheme="minorHAnsi"/>
          <w:bCs/>
          <w:sz w:val="24"/>
          <w:szCs w:val="24"/>
          <w:lang w:val="kk-KZ" w:bidi="ar-SA"/>
        </w:rPr>
        <w:t>Азанова Б.А., Умралина А.М., Мусина Г.А., Мергентай А. О некоторых аспехтах создания социально-ориентированной модели ПМСП в Казахстане. Денсаулык сактауды дамыту журналы. №3 (68), 2013 год.</w:t>
      </w:r>
    </w:p>
    <w:p w:rsidR="00170FB0" w:rsidRPr="00296CF8" w:rsidRDefault="00170FB0" w:rsidP="00170FB0">
      <w:pPr>
        <w:pStyle w:val="j11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rStyle w:val="s0"/>
          <w:color w:val="000000"/>
        </w:rPr>
      </w:pPr>
      <w:r w:rsidRPr="00296CF8">
        <w:rPr>
          <w:rStyle w:val="s1"/>
          <w:bCs/>
          <w:color w:val="000000"/>
        </w:rPr>
        <w:t>Алгоритмы взаимодействия между</w:t>
      </w:r>
      <w:r w:rsidRPr="00296CF8">
        <w:rPr>
          <w:color w:val="000000"/>
        </w:rPr>
        <w:t xml:space="preserve"> </w:t>
      </w:r>
      <w:r w:rsidRPr="00296CF8">
        <w:rPr>
          <w:rStyle w:val="s1"/>
          <w:bCs/>
          <w:color w:val="000000"/>
        </w:rPr>
        <w:t>медицинскими и социальными работниками.</w:t>
      </w:r>
      <w:r w:rsidRPr="00296CF8">
        <w:rPr>
          <w:rStyle w:val="s0"/>
          <w:color w:val="000000"/>
        </w:rPr>
        <w:t xml:space="preserve"> </w:t>
      </w:r>
      <w:r w:rsidRPr="00296CF8">
        <w:t xml:space="preserve">Метод. рек. / Сост.: </w:t>
      </w:r>
      <w:proofErr w:type="spellStart"/>
      <w:r w:rsidRPr="00296CF8">
        <w:rPr>
          <w:rStyle w:val="s0"/>
          <w:color w:val="000000"/>
        </w:rPr>
        <w:t>Койков</w:t>
      </w:r>
      <w:proofErr w:type="spellEnd"/>
      <w:r w:rsidRPr="00296CF8">
        <w:rPr>
          <w:rStyle w:val="s0"/>
          <w:color w:val="000000"/>
        </w:rPr>
        <w:t xml:space="preserve"> В.В., </w:t>
      </w:r>
      <w:proofErr w:type="spellStart"/>
      <w:r w:rsidRPr="00296CF8">
        <w:rPr>
          <w:rStyle w:val="s0"/>
          <w:color w:val="000000"/>
        </w:rPr>
        <w:t>Азанова</w:t>
      </w:r>
      <w:proofErr w:type="spellEnd"/>
      <w:r w:rsidRPr="00296CF8">
        <w:rPr>
          <w:rStyle w:val="s0"/>
          <w:color w:val="000000"/>
        </w:rPr>
        <w:t xml:space="preserve"> Б.А., Мусина Г.А. и др. – Астана: Республиканский центр развития здравоохранения, 2013 – 43С.</w:t>
      </w:r>
    </w:p>
    <w:p w:rsidR="00170FB0" w:rsidRPr="00296CF8" w:rsidRDefault="00170FB0" w:rsidP="00170FB0">
      <w:pPr>
        <w:pStyle w:val="j11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</w:rPr>
      </w:pPr>
      <w:r w:rsidRPr="00296CF8">
        <w:rPr>
          <w:color w:val="000000"/>
        </w:rPr>
        <w:t> </w:t>
      </w:r>
      <w:r w:rsidR="006A1B5A" w:rsidRPr="00296CF8">
        <w:rPr>
          <w:rFonts w:eastAsiaTheme="minorHAnsi"/>
          <w:bCs/>
          <w:lang w:val="kk-KZ"/>
        </w:rPr>
        <w:t>«</w:t>
      </w:r>
      <w:r w:rsidR="006A1B5A" w:rsidRPr="00296CF8">
        <w:t xml:space="preserve">Методы планирования, прогнозирования кадровых ресурсов здравоохранения». Метод. рек. / Сост.: Т.Б. </w:t>
      </w:r>
      <w:proofErr w:type="spellStart"/>
      <w:r w:rsidR="006A1B5A" w:rsidRPr="00296CF8">
        <w:t>Турумбетова</w:t>
      </w:r>
      <w:proofErr w:type="spellEnd"/>
      <w:r w:rsidR="006A1B5A" w:rsidRPr="00296CF8">
        <w:t xml:space="preserve">, Г.А. Мусина, М.М. </w:t>
      </w:r>
      <w:proofErr w:type="spellStart"/>
      <w:r w:rsidR="006A1B5A" w:rsidRPr="00296CF8">
        <w:t>Кабдуллина</w:t>
      </w:r>
      <w:proofErr w:type="spellEnd"/>
      <w:r w:rsidR="006A1B5A" w:rsidRPr="00296CF8">
        <w:t xml:space="preserve">, Н.С. </w:t>
      </w:r>
      <w:proofErr w:type="spellStart"/>
      <w:r w:rsidR="006A1B5A" w:rsidRPr="00296CF8">
        <w:t>Жашкенова</w:t>
      </w:r>
      <w:proofErr w:type="spellEnd"/>
      <w:r w:rsidR="006A1B5A" w:rsidRPr="00296CF8">
        <w:t xml:space="preserve"> и др. - Астана: Республиканский центр развития здравоохранения, 2015 – 42 С.</w:t>
      </w:r>
      <w:r w:rsidRPr="00296CF8">
        <w:t xml:space="preserve"> </w:t>
      </w:r>
    </w:p>
    <w:p w:rsidR="006A1B5A" w:rsidRPr="00296CF8" w:rsidRDefault="00170FB0" w:rsidP="00170FB0">
      <w:pPr>
        <w:pStyle w:val="j11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</w:rPr>
      </w:pPr>
      <w:r w:rsidRPr="00296CF8">
        <w:t xml:space="preserve">Методы планирования, прогнозирования кадровых ресурсов здравоохранения в условиях обязательного медицинского страхования». Метод. рек. / Сост.: Т.Б. </w:t>
      </w:r>
      <w:proofErr w:type="spellStart"/>
      <w:r w:rsidRPr="00296CF8">
        <w:t>Турумбетова</w:t>
      </w:r>
      <w:proofErr w:type="spellEnd"/>
      <w:r w:rsidRPr="00296CF8">
        <w:t xml:space="preserve">, Н.С. </w:t>
      </w:r>
      <w:proofErr w:type="spellStart"/>
      <w:r w:rsidRPr="00296CF8">
        <w:t>Жашкенова</w:t>
      </w:r>
      <w:proofErr w:type="spellEnd"/>
      <w:r w:rsidRPr="00296CF8">
        <w:t xml:space="preserve">, Г.А. Мусина, М.М. </w:t>
      </w:r>
      <w:proofErr w:type="spellStart"/>
      <w:r w:rsidRPr="00296CF8">
        <w:t>Кабдуллина</w:t>
      </w:r>
      <w:proofErr w:type="spellEnd"/>
      <w:r w:rsidRPr="00296CF8">
        <w:t>, и др. - Астана: Республиканский центр развития здравоохранения, 2016 – 44 С.</w:t>
      </w:r>
    </w:p>
    <w:p w:rsidR="004F57D6" w:rsidRPr="00296CF8" w:rsidRDefault="00744C43" w:rsidP="00523D89">
      <w:pPr>
        <w:pStyle w:val="j11"/>
        <w:numPr>
          <w:ilvl w:val="0"/>
          <w:numId w:val="2"/>
        </w:numPr>
        <w:shd w:val="clear" w:color="auto" w:fill="FFFFFF"/>
        <w:tabs>
          <w:tab w:val="left" w:pos="851"/>
        </w:tabs>
        <w:adjustRightInd w:val="0"/>
        <w:spacing w:before="0" w:beforeAutospacing="0" w:after="0" w:afterAutospacing="0"/>
        <w:ind w:left="0" w:firstLine="567"/>
        <w:jc w:val="both"/>
        <w:textAlignment w:val="baseline"/>
      </w:pPr>
      <w:hyperlink r:id="rId5" w:history="1">
        <w:r w:rsidR="004F57D6" w:rsidRPr="00296CF8">
          <w:t>Методология составления плана модернизации кадровых служб в организациях здравоохранения всех уровней</w:t>
        </w:r>
      </w:hyperlink>
      <w:r w:rsidR="004F57D6" w:rsidRPr="00296CF8">
        <w:t xml:space="preserve">. </w:t>
      </w:r>
      <w:proofErr w:type="spellStart"/>
      <w:r w:rsidR="004F57D6" w:rsidRPr="00296CF8">
        <w:t>Метод.рек</w:t>
      </w:r>
      <w:proofErr w:type="spellEnd"/>
      <w:r w:rsidR="004F57D6" w:rsidRPr="00296CF8">
        <w:t xml:space="preserve">. / Сост.: Г.Т.Султанова, Г.А. Мусина, М.М. </w:t>
      </w:r>
      <w:proofErr w:type="spellStart"/>
      <w:r w:rsidR="004F57D6" w:rsidRPr="00296CF8">
        <w:t>Кабдуллина</w:t>
      </w:r>
      <w:proofErr w:type="spellEnd"/>
      <w:r w:rsidR="004F57D6" w:rsidRPr="00296CF8">
        <w:t xml:space="preserve">, А.Н. </w:t>
      </w:r>
      <w:proofErr w:type="spellStart"/>
      <w:r w:rsidR="004F57D6" w:rsidRPr="00296CF8">
        <w:t>Смаилова</w:t>
      </w:r>
      <w:proofErr w:type="spellEnd"/>
      <w:r w:rsidR="004F57D6" w:rsidRPr="00296CF8">
        <w:t xml:space="preserve">– Астана: Республиканский центр развития здравоохранения, 2016 – 18С      </w:t>
      </w:r>
    </w:p>
    <w:p w:rsidR="00542C0E" w:rsidRPr="00296CF8" w:rsidRDefault="00542C0E" w:rsidP="00542C0E">
      <w:pPr>
        <w:pStyle w:val="j11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</w:rPr>
      </w:pPr>
      <w:r w:rsidRPr="00296CF8">
        <w:rPr>
          <w:bCs/>
          <w:color w:val="000000"/>
          <w:shd w:val="clear" w:color="auto" w:fill="FFFFFF"/>
        </w:rPr>
        <w:t>Методика определения дефицита кадровых ресурсов здравоохранения</w:t>
      </w:r>
      <w:r w:rsidRPr="00296CF8">
        <w:rPr>
          <w:b/>
          <w:bCs/>
          <w:color w:val="000000"/>
          <w:shd w:val="clear" w:color="auto" w:fill="FFFFFF"/>
        </w:rPr>
        <w:t xml:space="preserve">. </w:t>
      </w:r>
      <w:r w:rsidRPr="00296CF8">
        <w:t xml:space="preserve">Метод. рек. / Сост.: Н.С. </w:t>
      </w:r>
      <w:proofErr w:type="spellStart"/>
      <w:r w:rsidRPr="00296CF8">
        <w:t>Жашкенова</w:t>
      </w:r>
      <w:proofErr w:type="spellEnd"/>
      <w:r w:rsidRPr="00296CF8">
        <w:t xml:space="preserve">, Г.А. Мусина, Т.Б. </w:t>
      </w:r>
      <w:proofErr w:type="spellStart"/>
      <w:r w:rsidRPr="00296CF8">
        <w:t>Турумбетова</w:t>
      </w:r>
      <w:proofErr w:type="spellEnd"/>
      <w:r w:rsidRPr="00296CF8">
        <w:t xml:space="preserve">, Д.Ж. </w:t>
      </w:r>
      <w:proofErr w:type="spellStart"/>
      <w:r w:rsidRPr="00296CF8">
        <w:t>Абельдинова</w:t>
      </w:r>
      <w:proofErr w:type="spellEnd"/>
      <w:r w:rsidRPr="00296CF8">
        <w:t xml:space="preserve"> - Астана: Республиканский центр развития здравоохранения, 2016 – 23 С.</w:t>
      </w:r>
    </w:p>
    <w:p w:rsidR="00A867D5" w:rsidRPr="00296CF8" w:rsidRDefault="00A867D5" w:rsidP="00542C0E">
      <w:pPr>
        <w:pStyle w:val="j11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</w:rPr>
      </w:pPr>
      <w:r w:rsidRPr="00296CF8">
        <w:t xml:space="preserve">«Совершенствование методики ведения статистического учета по КРЗ и гармонизация ее с рекомендациями ВОЗ, </w:t>
      </w:r>
      <w:proofErr w:type="spellStart"/>
      <w:r w:rsidRPr="00296CF8">
        <w:t>Евростат</w:t>
      </w:r>
      <w:proofErr w:type="spellEnd"/>
      <w:r w:rsidRPr="00296CF8">
        <w:t>. Ведение единой статистической формы по КРЗ»: Методические рекомендации</w:t>
      </w:r>
      <w:proofErr w:type="gramStart"/>
      <w:r w:rsidRPr="00296CF8">
        <w:t xml:space="preserve"> /С</w:t>
      </w:r>
      <w:proofErr w:type="gramEnd"/>
      <w:r w:rsidRPr="00296CF8">
        <w:t xml:space="preserve">ост.: Мусина Г.А, </w:t>
      </w:r>
      <w:proofErr w:type="spellStart"/>
      <w:r w:rsidRPr="00296CF8">
        <w:t>Кабдуллина</w:t>
      </w:r>
      <w:proofErr w:type="spellEnd"/>
      <w:r w:rsidRPr="00296CF8">
        <w:t xml:space="preserve"> М.М, </w:t>
      </w:r>
      <w:proofErr w:type="spellStart"/>
      <w:r w:rsidRPr="00296CF8">
        <w:t>Жашкенова</w:t>
      </w:r>
      <w:proofErr w:type="spellEnd"/>
      <w:r w:rsidRPr="00296CF8">
        <w:t xml:space="preserve"> Н.С, </w:t>
      </w:r>
      <w:proofErr w:type="spellStart"/>
      <w:r w:rsidRPr="00296CF8">
        <w:t>Абельдинова</w:t>
      </w:r>
      <w:proofErr w:type="spellEnd"/>
      <w:r w:rsidRPr="00296CF8">
        <w:t xml:space="preserve"> Д.Ж.- Астана.- 2016.- 47 с.</w:t>
      </w:r>
    </w:p>
    <w:p w:rsidR="00542C0E" w:rsidRPr="00296CF8" w:rsidRDefault="0027138D" w:rsidP="00542C0E">
      <w:pPr>
        <w:pStyle w:val="j11"/>
        <w:numPr>
          <w:ilvl w:val="0"/>
          <w:numId w:val="2"/>
        </w:numPr>
        <w:shd w:val="clear" w:color="auto" w:fill="FFFFFF"/>
        <w:tabs>
          <w:tab w:val="left" w:pos="851"/>
        </w:tabs>
        <w:adjustRightInd w:val="0"/>
        <w:spacing w:before="0" w:beforeAutospacing="0" w:after="0" w:afterAutospacing="0"/>
        <w:ind w:left="0" w:firstLine="567"/>
        <w:jc w:val="both"/>
        <w:textAlignment w:val="baseline"/>
      </w:pPr>
      <w:r w:rsidRPr="00296CF8">
        <w:t xml:space="preserve">А. </w:t>
      </w:r>
      <w:proofErr w:type="spellStart"/>
      <w:r w:rsidRPr="00296CF8">
        <w:t>Мергентай</w:t>
      </w:r>
      <w:proofErr w:type="spellEnd"/>
      <w:r w:rsidRPr="00296CF8">
        <w:t xml:space="preserve">, И. М. Сон, Д. Б. </w:t>
      </w:r>
      <w:proofErr w:type="spellStart"/>
      <w:r w:rsidRPr="00296CF8">
        <w:t>Кулов</w:t>
      </w:r>
      <w:proofErr w:type="spellEnd"/>
      <w:r w:rsidRPr="00296CF8">
        <w:t xml:space="preserve">, Г. С. </w:t>
      </w:r>
      <w:proofErr w:type="spellStart"/>
      <w:r w:rsidRPr="00296CF8">
        <w:t>Бекембаева</w:t>
      </w:r>
      <w:proofErr w:type="spellEnd"/>
      <w:r w:rsidRPr="00296CF8">
        <w:t xml:space="preserve">, В. В. </w:t>
      </w:r>
      <w:proofErr w:type="spellStart"/>
      <w:r w:rsidRPr="00296CF8">
        <w:t>Койков</w:t>
      </w:r>
      <w:proofErr w:type="spellEnd"/>
      <w:r w:rsidRPr="00296CF8">
        <w:t xml:space="preserve">, Б. К. </w:t>
      </w:r>
      <w:proofErr w:type="spellStart"/>
      <w:r w:rsidRPr="00296CF8">
        <w:t>Омаркулов</w:t>
      </w:r>
      <w:proofErr w:type="spellEnd"/>
      <w:r w:rsidRPr="00296CF8">
        <w:t>, Г. А. Мусина. Изучение нагрузки и затрат рабочего времени врачей общей практики в организациях здравоохранения в Казахстане. «Менеджер здравоохранения», №5, 2017 год.</w:t>
      </w:r>
    </w:p>
    <w:p w:rsidR="00542C0E" w:rsidRPr="00296CF8" w:rsidRDefault="0027138D" w:rsidP="00542C0E">
      <w:pPr>
        <w:pStyle w:val="j11"/>
        <w:numPr>
          <w:ilvl w:val="0"/>
          <w:numId w:val="2"/>
        </w:numPr>
        <w:shd w:val="clear" w:color="auto" w:fill="FFFFFF"/>
        <w:tabs>
          <w:tab w:val="left" w:pos="851"/>
        </w:tabs>
        <w:adjustRightInd w:val="0"/>
        <w:spacing w:before="0" w:beforeAutospacing="0" w:after="0" w:afterAutospacing="0"/>
        <w:ind w:left="0" w:firstLine="567"/>
        <w:jc w:val="both"/>
        <w:textAlignment w:val="baseline"/>
        <w:rPr>
          <w:lang w:val="kk-KZ"/>
        </w:rPr>
      </w:pPr>
      <w:r w:rsidRPr="00296CF8">
        <w:rPr>
          <w:rFonts w:eastAsiaTheme="minorHAnsi"/>
          <w:bCs/>
          <w:lang w:val="en-US"/>
        </w:rPr>
        <w:t>The Study of Workload and Working Time of General</w:t>
      </w:r>
      <w:r w:rsidRPr="00296CF8">
        <w:rPr>
          <w:rFonts w:eastAsiaTheme="minorHAnsi"/>
          <w:bCs/>
          <w:lang w:val="kk-KZ"/>
        </w:rPr>
        <w:t xml:space="preserve"> </w:t>
      </w:r>
      <w:r w:rsidRPr="00296CF8">
        <w:rPr>
          <w:rFonts w:eastAsiaTheme="minorHAnsi"/>
          <w:bCs/>
          <w:lang w:val="en-US"/>
        </w:rPr>
        <w:t>Practitioners in Health Care Organizations by Taking the</w:t>
      </w:r>
      <w:r w:rsidRPr="00296CF8">
        <w:rPr>
          <w:rFonts w:eastAsiaTheme="minorHAnsi"/>
          <w:bCs/>
          <w:lang w:val="kk-KZ"/>
        </w:rPr>
        <w:t xml:space="preserve"> </w:t>
      </w:r>
      <w:r w:rsidRPr="00296CF8">
        <w:rPr>
          <w:rFonts w:eastAsiaTheme="minorHAnsi"/>
          <w:bCs/>
          <w:lang w:val="en-US"/>
        </w:rPr>
        <w:t>Example of Clinic in Kazakhstan.</w:t>
      </w:r>
      <w:r w:rsidRPr="00296CF8">
        <w:rPr>
          <w:rFonts w:eastAsiaTheme="minorHAnsi"/>
          <w:bCs/>
          <w:lang w:val="kk-KZ"/>
        </w:rPr>
        <w:t xml:space="preserve"> Aigul Mergentay,</w:t>
      </w:r>
      <w:r w:rsidRPr="00296CF8">
        <w:rPr>
          <w:rFonts w:eastAsiaTheme="minorHAnsi"/>
          <w:i/>
          <w:iCs/>
          <w:lang w:val="kk-KZ"/>
        </w:rPr>
        <w:t xml:space="preserve"> </w:t>
      </w:r>
      <w:r w:rsidRPr="00296CF8">
        <w:rPr>
          <w:rFonts w:eastAsiaTheme="minorHAnsi"/>
          <w:bCs/>
          <w:lang w:val="kk-KZ"/>
        </w:rPr>
        <w:t>D.B. Kulov,Gulbadan Bekembayeva, Vitaliy Koikov</w:t>
      </w:r>
      <w:r w:rsidRPr="00296CF8">
        <w:rPr>
          <w:rFonts w:eastAsiaTheme="minorHAnsi"/>
          <w:i/>
          <w:iCs/>
          <w:lang w:val="kk-KZ"/>
        </w:rPr>
        <w:t>,</w:t>
      </w:r>
      <w:r w:rsidRPr="00296CF8">
        <w:rPr>
          <w:rFonts w:eastAsiaTheme="minorHAnsi"/>
          <w:bCs/>
          <w:lang w:val="kk-KZ"/>
        </w:rPr>
        <w:t>B.K. Omarkulov, Galia Mussina</w:t>
      </w:r>
      <w:r w:rsidRPr="00296CF8">
        <w:rPr>
          <w:rFonts w:eastAsiaTheme="minorHAnsi"/>
          <w:i/>
          <w:iCs/>
          <w:lang w:val="kk-KZ"/>
        </w:rPr>
        <w:t xml:space="preserve">, </w:t>
      </w:r>
      <w:r w:rsidRPr="00296CF8">
        <w:rPr>
          <w:rFonts w:eastAsiaTheme="minorHAnsi"/>
          <w:bCs/>
          <w:lang w:val="kk-KZ"/>
        </w:rPr>
        <w:t xml:space="preserve">A.M. </w:t>
      </w:r>
      <w:r w:rsidRPr="00296CF8">
        <w:rPr>
          <w:rFonts w:eastAsiaTheme="minorHAnsi"/>
          <w:bCs/>
          <w:lang w:val="kk-KZ"/>
        </w:rPr>
        <w:lastRenderedPageBreak/>
        <w:t>Tazabekov (</w:t>
      </w:r>
      <w:r w:rsidRPr="00296CF8">
        <w:rPr>
          <w:rFonts w:eastAsiaTheme="minorHAnsi"/>
          <w:lang w:val="kk-KZ"/>
        </w:rPr>
        <w:t>IJISET - International Journal of Innovative Science, Engineering &amp; Technology, Vol. 4 Issue 3, March 2017)</w:t>
      </w:r>
    </w:p>
    <w:p w:rsidR="00794904" w:rsidRPr="00296CF8" w:rsidRDefault="006A1B5A" w:rsidP="00542C0E">
      <w:pPr>
        <w:pStyle w:val="j11"/>
        <w:numPr>
          <w:ilvl w:val="0"/>
          <w:numId w:val="2"/>
        </w:numPr>
        <w:shd w:val="clear" w:color="auto" w:fill="FFFFFF"/>
        <w:tabs>
          <w:tab w:val="left" w:pos="851"/>
        </w:tabs>
        <w:adjustRightInd w:val="0"/>
        <w:spacing w:before="0" w:beforeAutospacing="0" w:after="0" w:afterAutospacing="0"/>
        <w:ind w:left="0" w:firstLine="567"/>
        <w:jc w:val="both"/>
        <w:textAlignment w:val="baseline"/>
        <w:rPr>
          <w:lang w:val="kk-KZ"/>
        </w:rPr>
      </w:pPr>
      <w:r w:rsidRPr="00296CF8">
        <w:rPr>
          <w:bCs/>
          <w:lang w:val="kk-KZ"/>
        </w:rPr>
        <w:t>Мусина Г.А., Идрисова С.С., Демушкан О.Ю. Особенности миграционных процессов в здравоохранении Республики Казахстан</w:t>
      </w:r>
      <w:r w:rsidR="00794904" w:rsidRPr="00296CF8">
        <w:rPr>
          <w:bCs/>
          <w:lang w:val="kk-KZ"/>
        </w:rPr>
        <w:t xml:space="preserve">, </w:t>
      </w:r>
      <w:r w:rsidR="00794904" w:rsidRPr="00296CF8">
        <w:rPr>
          <w:lang w:val="kk-KZ"/>
        </w:rPr>
        <w:t>Journal Of Health Development (Volume 2, Number 31 (2019)</w:t>
      </w:r>
      <w:r w:rsidR="0027138D" w:rsidRPr="00296CF8">
        <w:rPr>
          <w:lang w:val="kk-KZ"/>
        </w:rPr>
        <w:t>.</w:t>
      </w:r>
    </w:p>
    <w:p w:rsidR="00E9790B" w:rsidRPr="00296CF8" w:rsidRDefault="00E9790B" w:rsidP="00E9790B">
      <w:pPr>
        <w:pStyle w:val="j11"/>
        <w:shd w:val="clear" w:color="auto" w:fill="FFFFFF"/>
        <w:tabs>
          <w:tab w:val="left" w:pos="851"/>
        </w:tabs>
        <w:adjustRightInd w:val="0"/>
        <w:spacing w:before="0" w:beforeAutospacing="0" w:after="0" w:afterAutospacing="0"/>
        <w:ind w:left="567"/>
        <w:jc w:val="both"/>
        <w:textAlignment w:val="baseline"/>
        <w:rPr>
          <w:lang w:val="kk-KZ"/>
        </w:rPr>
      </w:pPr>
    </w:p>
    <w:p w:rsidR="00E9790B" w:rsidRPr="00296CF8" w:rsidRDefault="00E9790B" w:rsidP="00E9790B">
      <w:pPr>
        <w:jc w:val="both"/>
        <w:rPr>
          <w:bCs/>
          <w:sz w:val="24"/>
          <w:szCs w:val="24"/>
          <w:lang w:val="kk-KZ" w:eastAsia="ru-RU" w:bidi="ar-SA"/>
        </w:rPr>
      </w:pPr>
      <w:r w:rsidRPr="00296CF8">
        <w:rPr>
          <w:b/>
          <w:bCs/>
          <w:sz w:val="24"/>
          <w:szCs w:val="24"/>
          <w:lang w:val="kk-KZ" w:eastAsia="ru-RU" w:bidi="ar-SA"/>
        </w:rPr>
        <w:t>Семинары ВОЗ:</w:t>
      </w:r>
      <w:r w:rsidRPr="00296CF8">
        <w:rPr>
          <w:bCs/>
          <w:sz w:val="24"/>
          <w:szCs w:val="24"/>
          <w:lang w:val="kk-KZ" w:eastAsia="ru-RU" w:bidi="ar-SA"/>
        </w:rPr>
        <w:t xml:space="preserve"> </w:t>
      </w:r>
    </w:p>
    <w:p w:rsidR="00E9790B" w:rsidRPr="00296CF8" w:rsidRDefault="00E9790B" w:rsidP="00E9790B">
      <w:pPr>
        <w:pStyle w:val="a6"/>
        <w:numPr>
          <w:ilvl w:val="0"/>
          <w:numId w:val="3"/>
        </w:numPr>
        <w:jc w:val="both"/>
        <w:rPr>
          <w:bCs/>
          <w:sz w:val="24"/>
          <w:szCs w:val="24"/>
          <w:lang w:val="kk-KZ" w:eastAsia="ru-RU" w:bidi="ar-SA"/>
        </w:rPr>
      </w:pPr>
      <w:r w:rsidRPr="00296CF8">
        <w:rPr>
          <w:bCs/>
          <w:sz w:val="24"/>
          <w:szCs w:val="24"/>
          <w:lang w:val="kk-KZ" w:eastAsia="ru-RU" w:bidi="ar-SA"/>
        </w:rPr>
        <w:t>Планирование и прогнозирование КРЗ Флагманский курс по укреплению систем здравоохранения/Кадровые ресурсы здравоохранения (Астана, 2015 год)</w:t>
      </w:r>
    </w:p>
    <w:p w:rsidR="00E9790B" w:rsidRPr="00296CF8" w:rsidRDefault="00E9790B" w:rsidP="00E9790B">
      <w:pPr>
        <w:pStyle w:val="a6"/>
        <w:numPr>
          <w:ilvl w:val="0"/>
          <w:numId w:val="3"/>
        </w:numPr>
        <w:jc w:val="both"/>
        <w:rPr>
          <w:bCs/>
          <w:sz w:val="24"/>
          <w:szCs w:val="24"/>
          <w:lang w:val="kk-KZ" w:eastAsia="ru-RU" w:bidi="ar-SA"/>
        </w:rPr>
      </w:pPr>
      <w:r w:rsidRPr="00296CF8">
        <w:rPr>
          <w:bCs/>
          <w:sz w:val="24"/>
          <w:szCs w:val="24"/>
          <w:lang w:val="kk-KZ" w:eastAsia="ru-RU" w:bidi="ar-SA"/>
        </w:rPr>
        <w:t>Стратегический диалог "Функции, усиление потенциала и механизмы управления: на пути к устойчивому развитию Обсерватории КРЗ в Республике Казахстан" (Астана, 2015г.)</w:t>
      </w:r>
    </w:p>
    <w:p w:rsidR="00E9790B" w:rsidRPr="00296CF8" w:rsidRDefault="00F6651B" w:rsidP="00E9790B">
      <w:pPr>
        <w:pStyle w:val="a6"/>
        <w:numPr>
          <w:ilvl w:val="0"/>
          <w:numId w:val="3"/>
        </w:numPr>
        <w:jc w:val="both"/>
        <w:rPr>
          <w:bCs/>
          <w:sz w:val="24"/>
          <w:szCs w:val="24"/>
          <w:lang w:val="kk-KZ" w:eastAsia="ru-RU" w:bidi="ar-SA"/>
        </w:rPr>
      </w:pPr>
      <w:r w:rsidRPr="00296CF8">
        <w:rPr>
          <w:bCs/>
          <w:sz w:val="24"/>
          <w:szCs w:val="24"/>
          <w:lang w:val="kk-KZ" w:eastAsia="ru-RU" w:bidi="ar-SA"/>
        </w:rPr>
        <w:t xml:space="preserve">«Изучение опыта по развитию кадровых ресурсов здравоохранения» </w:t>
      </w:r>
      <w:r w:rsidR="00E9790B" w:rsidRPr="00296CF8">
        <w:rPr>
          <w:bCs/>
          <w:sz w:val="24"/>
          <w:szCs w:val="24"/>
          <w:lang w:val="kk-KZ" w:eastAsia="ru-RU" w:bidi="ar-SA"/>
        </w:rPr>
        <w:t>(</w:t>
      </w:r>
      <w:r w:rsidRPr="00296CF8">
        <w:rPr>
          <w:bCs/>
          <w:sz w:val="24"/>
          <w:szCs w:val="24"/>
          <w:lang w:val="kk-KZ" w:eastAsia="ru-RU" w:bidi="ar-SA"/>
        </w:rPr>
        <w:t>г.</w:t>
      </w:r>
      <w:r w:rsidR="00E9790B" w:rsidRPr="00296CF8">
        <w:rPr>
          <w:bCs/>
          <w:sz w:val="24"/>
          <w:szCs w:val="24"/>
          <w:lang w:val="kk-KZ" w:eastAsia="ru-RU" w:bidi="ar-SA"/>
        </w:rPr>
        <w:t>Хельсинки, 2015 г.)</w:t>
      </w:r>
    </w:p>
    <w:p w:rsidR="00E9790B" w:rsidRPr="00296CF8" w:rsidRDefault="00E9790B" w:rsidP="00E9790B">
      <w:pPr>
        <w:pStyle w:val="a6"/>
        <w:numPr>
          <w:ilvl w:val="0"/>
          <w:numId w:val="3"/>
        </w:numPr>
        <w:jc w:val="both"/>
        <w:rPr>
          <w:bCs/>
          <w:sz w:val="24"/>
          <w:szCs w:val="24"/>
          <w:lang w:val="kk-KZ" w:eastAsia="ru-RU" w:bidi="ar-SA"/>
        </w:rPr>
      </w:pPr>
      <w:r w:rsidRPr="00296CF8">
        <w:rPr>
          <w:bCs/>
          <w:lang w:val="ru-RU"/>
        </w:rPr>
        <w:t>Обмен опытом по планированию и прогнозированию КРЗ с ЦНИИОЗ МЗ РФ (Москва, 2018 г.)</w:t>
      </w:r>
    </w:p>
    <w:p w:rsidR="00E9790B" w:rsidRPr="00296CF8" w:rsidRDefault="00E9790B" w:rsidP="00F6651B">
      <w:pPr>
        <w:ind w:left="360"/>
        <w:jc w:val="both"/>
        <w:rPr>
          <w:bCs/>
          <w:sz w:val="24"/>
          <w:szCs w:val="24"/>
          <w:lang w:val="kk-KZ" w:eastAsia="ru-RU" w:bidi="ar-SA"/>
        </w:rPr>
      </w:pPr>
    </w:p>
    <w:p w:rsidR="00E9790B" w:rsidRPr="00296CF8" w:rsidRDefault="00E9790B" w:rsidP="00E9790B">
      <w:pPr>
        <w:pStyle w:val="j11"/>
        <w:shd w:val="clear" w:color="auto" w:fill="FFFFFF"/>
        <w:tabs>
          <w:tab w:val="left" w:pos="851"/>
        </w:tabs>
        <w:adjustRightInd w:val="0"/>
        <w:spacing w:before="0" w:beforeAutospacing="0" w:after="0" w:afterAutospacing="0"/>
        <w:ind w:left="567"/>
        <w:jc w:val="both"/>
        <w:textAlignment w:val="baseline"/>
      </w:pPr>
    </w:p>
    <w:p w:rsidR="004261E8" w:rsidRPr="00296CF8" w:rsidRDefault="00744C43" w:rsidP="00542C0E">
      <w:pPr>
        <w:pStyle w:val="a3"/>
        <w:spacing w:before="3"/>
        <w:rPr>
          <w:b/>
          <w:lang w:val="ru-RU"/>
        </w:rPr>
      </w:pPr>
      <w:r w:rsidRPr="00744C43">
        <w:rPr>
          <w:noProof/>
          <w:sz w:val="22"/>
          <w:szCs w:val="22"/>
          <w:lang w:val="ru-RU" w:eastAsia="ru-RU" w:bidi="ar-SA"/>
        </w:rPr>
        <w:pict>
          <v:line id="Прямая соединительная линия 286" o:spid="_x0000_s1026" style="position:absolute;z-index:251659264;visibility:visible;mso-wrap-distance-left:0;mso-wrap-distance-top:-6e-5mm;mso-wrap-distance-right:0;mso-wrap-distance-bottom:-6e-5mm;mso-position-horizontal-relative:page" from="1in,13.45pt" to="492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" strokeweight=".26669mm">
            <w10:wrap type="topAndBottom" anchorx="page"/>
          </v:line>
        </w:pict>
      </w:r>
      <w:r w:rsidR="004261E8" w:rsidRPr="00296CF8">
        <w:rPr>
          <w:b/>
          <w:lang w:val="ru-RU"/>
        </w:rPr>
        <w:t>Знание языков (указать только те языки, которые Вы можете использовать при выполнении</w:t>
      </w:r>
      <w:r w:rsidR="004261E8" w:rsidRPr="00296CF8">
        <w:rPr>
          <w:b/>
          <w:spacing w:val="-6"/>
          <w:lang w:val="ru-RU"/>
        </w:rPr>
        <w:t xml:space="preserve"> </w:t>
      </w:r>
      <w:r w:rsidR="004261E8" w:rsidRPr="00296CF8">
        <w:rPr>
          <w:b/>
          <w:lang w:val="ru-RU"/>
        </w:rPr>
        <w:t>работ):</w:t>
      </w:r>
      <w:r w:rsidR="004261E8" w:rsidRPr="00296CF8">
        <w:rPr>
          <w:b/>
          <w:spacing w:val="-2"/>
          <w:lang w:val="ru-RU"/>
        </w:rPr>
        <w:t xml:space="preserve"> </w:t>
      </w:r>
      <w:r w:rsidR="004261E8" w:rsidRPr="00296CF8">
        <w:rPr>
          <w:lang w:val="ru-RU"/>
        </w:rPr>
        <w:t>Казахский, русский, английский</w:t>
      </w:r>
    </w:p>
    <w:p w:rsidR="004261E8" w:rsidRPr="00296CF8" w:rsidRDefault="00744C43" w:rsidP="004261E8">
      <w:pPr>
        <w:pStyle w:val="a3"/>
        <w:spacing w:before="3"/>
        <w:rPr>
          <w:sz w:val="22"/>
          <w:szCs w:val="22"/>
          <w:lang w:val="ru-RU"/>
        </w:rPr>
      </w:pPr>
      <w:r>
        <w:rPr>
          <w:noProof/>
          <w:sz w:val="22"/>
          <w:szCs w:val="22"/>
          <w:lang w:val="ru-RU" w:eastAsia="ru-RU" w:bidi="ar-SA"/>
        </w:rPr>
        <w:pict>
          <v:line id="Прямая соединительная линия 285" o:spid="_x0000_s1055" style="position:absolute;z-index:251660288;visibility:visible;mso-wrap-distance-left:0;mso-wrap-distance-top:-6e-5mm;mso-wrap-distance-right:0;mso-wrap-distance-bottom:-6e-5mm;mso-position-horizontal-relative:page" from="1in,13.45pt" to="492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" strokeweight=".26669mm">
            <w10:wrap type="topAndBottom" anchorx="page"/>
          </v:line>
        </w:pict>
      </w:r>
    </w:p>
    <w:p w:rsidR="004261E8" w:rsidRPr="00296CF8" w:rsidRDefault="004261E8" w:rsidP="004261E8">
      <w:pPr>
        <w:pStyle w:val="3"/>
        <w:spacing w:before="90"/>
        <w:ind w:left="508"/>
        <w:rPr>
          <w:sz w:val="22"/>
          <w:szCs w:val="22"/>
          <w:lang w:val="ru-RU"/>
        </w:rPr>
      </w:pPr>
      <w:r w:rsidRPr="00296CF8">
        <w:rPr>
          <w:sz w:val="22"/>
          <w:szCs w:val="22"/>
          <w:lang w:val="ru-RU"/>
        </w:rPr>
        <w:t>Квалификация для выполнения задания:</w:t>
      </w:r>
    </w:p>
    <w:p w:rsidR="004261E8" w:rsidRPr="00296CF8" w:rsidRDefault="004261E8" w:rsidP="004261E8">
      <w:pPr>
        <w:pStyle w:val="a3"/>
        <w:spacing w:before="4"/>
        <w:rPr>
          <w:b/>
          <w:sz w:val="22"/>
          <w:szCs w:val="22"/>
          <w:lang w:val="ru-RU"/>
        </w:rPr>
      </w:pPr>
    </w:p>
    <w:tbl>
      <w:tblPr>
        <w:tblStyle w:val="TableNormal"/>
        <w:tblW w:w="9356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76"/>
        <w:gridCol w:w="4080"/>
      </w:tblGrid>
      <w:tr w:rsidR="004261E8" w:rsidRPr="002364D0" w:rsidTr="0094556F">
        <w:trPr>
          <w:trHeight w:val="1012"/>
        </w:trPr>
        <w:tc>
          <w:tcPr>
            <w:tcW w:w="5276" w:type="dxa"/>
          </w:tcPr>
          <w:p w:rsidR="004261E8" w:rsidRPr="00296CF8" w:rsidRDefault="004261E8" w:rsidP="0060488B">
            <w:pPr>
              <w:pStyle w:val="TableParagraph"/>
              <w:ind w:left="107" w:right="277"/>
              <w:rPr>
                <w:b/>
                <w:lang w:val="ru-RU"/>
              </w:rPr>
            </w:pPr>
            <w:r w:rsidRPr="00296CF8">
              <w:rPr>
                <w:b/>
                <w:lang w:val="ru-RU"/>
              </w:rPr>
              <w:t>Подробное описание задач, поставленных перед группой экспертов Консультанта:</w:t>
            </w:r>
          </w:p>
        </w:tc>
        <w:tc>
          <w:tcPr>
            <w:tcW w:w="4080" w:type="dxa"/>
          </w:tcPr>
          <w:p w:rsidR="004261E8" w:rsidRPr="00296CF8" w:rsidRDefault="004261E8" w:rsidP="0060488B">
            <w:pPr>
              <w:pStyle w:val="TableParagraph"/>
              <w:ind w:left="107" w:right="345"/>
              <w:rPr>
                <w:b/>
                <w:lang w:val="ru-RU"/>
              </w:rPr>
            </w:pPr>
            <w:r w:rsidRPr="00296CF8">
              <w:rPr>
                <w:b/>
                <w:lang w:val="ru-RU"/>
              </w:rPr>
              <w:t>Ссылка на предыдущую работу /задания, которые в наилучшей степени</w:t>
            </w:r>
          </w:p>
          <w:p w:rsidR="004261E8" w:rsidRPr="00296CF8" w:rsidRDefault="004261E8" w:rsidP="0060488B">
            <w:pPr>
              <w:pStyle w:val="TableParagraph"/>
              <w:spacing w:before="1" w:line="254" w:lineRule="exact"/>
              <w:ind w:left="107" w:right="475"/>
              <w:rPr>
                <w:b/>
                <w:lang w:val="ru-RU"/>
              </w:rPr>
            </w:pPr>
            <w:r w:rsidRPr="00296CF8">
              <w:rPr>
                <w:b/>
                <w:lang w:val="ru-RU"/>
              </w:rPr>
              <w:t>демонстрируют способность выполнить поставленные задачи</w:t>
            </w:r>
          </w:p>
        </w:tc>
      </w:tr>
      <w:tr w:rsidR="00296CF8" w:rsidRPr="002364D0" w:rsidTr="0094556F">
        <w:trPr>
          <w:trHeight w:val="1470"/>
        </w:trPr>
        <w:tc>
          <w:tcPr>
            <w:tcW w:w="5276" w:type="dxa"/>
          </w:tcPr>
          <w:p w:rsidR="00296CF8" w:rsidRPr="00296CF8" w:rsidRDefault="00296CF8" w:rsidP="00296CF8">
            <w:pPr>
              <w:tabs>
                <w:tab w:val="left" w:pos="851"/>
                <w:tab w:val="left" w:pos="993"/>
              </w:tabs>
              <w:rPr>
                <w:b/>
                <w:lang w:val="ru-RU" w:bidi="ar-SA"/>
              </w:rPr>
            </w:pPr>
            <w:r w:rsidRPr="00296CF8">
              <w:rPr>
                <w:b/>
                <w:lang w:val="ru-RU"/>
              </w:rPr>
              <w:t xml:space="preserve">Задача 1. Внедрение методов прогнозирования кадровых ресурсов здравоохранения на макро- и микроуровнях </w:t>
            </w:r>
          </w:p>
        </w:tc>
        <w:tc>
          <w:tcPr>
            <w:tcW w:w="4080" w:type="dxa"/>
          </w:tcPr>
          <w:p w:rsidR="00296CF8" w:rsidRPr="00296CF8" w:rsidRDefault="00296CF8" w:rsidP="00296CF8">
            <w:pPr>
              <w:rPr>
                <w:lang w:val="ru-RU"/>
              </w:rPr>
            </w:pPr>
            <w:r w:rsidRPr="00296CF8">
              <w:rPr>
                <w:lang w:val="ru-RU"/>
              </w:rPr>
              <w:t>Совершенствование методов планирования и прогнозирования потребности в кадровых ресурсах здравоохранения;</w:t>
            </w:r>
          </w:p>
        </w:tc>
      </w:tr>
      <w:tr w:rsidR="00296CF8" w:rsidRPr="00296CF8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lang w:val="ru-RU"/>
              </w:rPr>
            </w:pPr>
            <w:r w:rsidRPr="00296CF8">
              <w:rPr>
                <w:lang w:val="ru-RU"/>
              </w:rPr>
              <w:t>1 1. Анализ наиболее эффективных систем прогнозирования стран ОЭСР и выбор подходов к прогнозированию, оптимальных для использования в отрасли здравоохранения Республике Казахстан;</w:t>
            </w:r>
          </w:p>
        </w:tc>
        <w:tc>
          <w:tcPr>
            <w:tcW w:w="4080" w:type="dxa"/>
            <w:vMerge w:val="restart"/>
          </w:tcPr>
          <w:p w:rsidR="00296CF8" w:rsidRPr="00296CF8" w:rsidRDefault="00296CF8" w:rsidP="00296CF8">
            <w:pPr>
              <w:spacing w:after="120"/>
              <w:rPr>
                <w:lang w:val="ru-RU"/>
              </w:rPr>
            </w:pPr>
            <w:r w:rsidRPr="00296CF8">
              <w:rPr>
                <w:lang w:val="ru-RU"/>
              </w:rPr>
              <w:t xml:space="preserve">Мониторинг и анализ реализации </w:t>
            </w:r>
            <w:proofErr w:type="spellStart"/>
            <w:r w:rsidRPr="00296CF8">
              <w:rPr>
                <w:lang w:val="ru-RU"/>
              </w:rPr>
              <w:t>подпроекта</w:t>
            </w:r>
            <w:proofErr w:type="spellEnd"/>
            <w:r w:rsidRPr="00296CF8">
              <w:rPr>
                <w:lang w:val="ru-RU"/>
              </w:rPr>
              <w:t xml:space="preserve"> «Стратегическое развитие человеческих ресурсов» Дорожной карты проекта «Стратегия развития человеческих ресурсов в области здравоохранения», инициативы «Обеспечение кадровыми ресурсами здравоохранения» проекта «Модернизация отрасли здравоохранения».</w:t>
            </w:r>
          </w:p>
          <w:p w:rsidR="00296CF8" w:rsidRPr="00296CF8" w:rsidRDefault="00296CF8" w:rsidP="00296CF8">
            <w:pPr>
              <w:spacing w:after="120"/>
              <w:rPr>
                <w:lang w:val="ru-RU"/>
              </w:rPr>
            </w:pPr>
            <w:r w:rsidRPr="00296CF8">
              <w:rPr>
                <w:lang w:val="ru-RU"/>
              </w:rPr>
              <w:t xml:space="preserve">Проведен анализ международного опыта в сфере прогнозирования человеческих ресурсов здравоохранения и </w:t>
            </w:r>
            <w:proofErr w:type="spellStart"/>
            <w:r w:rsidRPr="00296CF8">
              <w:rPr>
                <w:lang w:val="ru-RU"/>
              </w:rPr>
              <w:t>адаптирование</w:t>
            </w:r>
            <w:proofErr w:type="spellEnd"/>
            <w:r w:rsidRPr="00296CF8">
              <w:rPr>
                <w:lang w:val="ru-RU"/>
              </w:rPr>
              <w:t xml:space="preserve"> в казахстанской системе здравоохранения. </w:t>
            </w:r>
          </w:p>
          <w:p w:rsidR="00296CF8" w:rsidRPr="00296CF8" w:rsidRDefault="00296CF8" w:rsidP="00296CF8">
            <w:pPr>
              <w:spacing w:after="120"/>
              <w:ind w:left="113"/>
              <w:jc w:val="both"/>
              <w:rPr>
                <w:lang w:val="ru-RU"/>
              </w:rPr>
            </w:pPr>
            <w:r w:rsidRPr="00296CF8">
              <w:rPr>
                <w:lang w:val="ru-RU"/>
              </w:rPr>
              <w:t xml:space="preserve"> Проведен анализ качественной и количественной обеспеченности отрасли человеческими ресурсами с учетом </w:t>
            </w:r>
            <w:r w:rsidRPr="00296CF8">
              <w:rPr>
                <w:lang w:val="ru-RU"/>
              </w:rPr>
              <w:lastRenderedPageBreak/>
              <w:t>притока и оттока кадровых ресурсов здравоохранения, мониторинг КРЗ с указанием половозрастного состава:</w:t>
            </w:r>
          </w:p>
          <w:p w:rsidR="00296CF8" w:rsidRPr="00296CF8" w:rsidRDefault="00296CF8" w:rsidP="00296CF8">
            <w:pPr>
              <w:spacing w:after="120"/>
              <w:ind w:left="113"/>
              <w:jc w:val="both"/>
              <w:rPr>
                <w:lang w:val="ru-RU"/>
              </w:rPr>
            </w:pPr>
            <w:r w:rsidRPr="00296CF8">
              <w:rPr>
                <w:lang w:val="ru-RU"/>
              </w:rPr>
              <w:t>•</w:t>
            </w:r>
            <w:r w:rsidRPr="00296CF8">
              <w:rPr>
                <w:lang w:val="ru-RU"/>
              </w:rPr>
              <w:tab/>
              <w:t>анализ основных тенденций рынка труда в здравоохранении по итогам2018 года, влияние на кадровые ресурсы, корректировка прогнозных данных с учетом проведенного мониторинга;</w:t>
            </w:r>
          </w:p>
          <w:p w:rsidR="00296CF8" w:rsidRPr="00296CF8" w:rsidRDefault="00296CF8" w:rsidP="00296CF8">
            <w:pPr>
              <w:spacing w:after="120"/>
              <w:ind w:left="113"/>
              <w:jc w:val="both"/>
              <w:rPr>
                <w:lang w:val="ru-RU"/>
              </w:rPr>
            </w:pPr>
            <w:r w:rsidRPr="00296CF8">
              <w:rPr>
                <w:lang w:val="ru-RU"/>
              </w:rPr>
              <w:t>•</w:t>
            </w:r>
            <w:r w:rsidRPr="00296CF8">
              <w:rPr>
                <w:lang w:val="ru-RU"/>
              </w:rPr>
              <w:tab/>
              <w:t>анализ причин оттока КРЗ.</w:t>
            </w:r>
          </w:p>
        </w:tc>
      </w:tr>
      <w:tr w:rsidR="00296CF8" w:rsidRPr="002364D0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lang w:val="ru-RU"/>
              </w:rPr>
            </w:pPr>
            <w:r w:rsidRPr="00296CF8">
              <w:rPr>
                <w:lang w:val="ru-RU"/>
              </w:rPr>
              <w:t>1.2.</w:t>
            </w:r>
            <w:r w:rsidRPr="00296CF8">
              <w:rPr>
                <w:lang w:val="ru-RU"/>
              </w:rPr>
              <w:tab/>
              <w:t>Разработка модели прогнозирования потребности в кадровых ресурсах здравоохранения в Республике Казахстан с учетом особенностей подготовки кадров здравоохранения;</w:t>
            </w:r>
          </w:p>
        </w:tc>
        <w:tc>
          <w:tcPr>
            <w:tcW w:w="4080" w:type="dxa"/>
            <w:vMerge/>
          </w:tcPr>
          <w:p w:rsidR="00296CF8" w:rsidRPr="00296CF8" w:rsidRDefault="00296CF8" w:rsidP="00296CF8">
            <w:pPr>
              <w:spacing w:after="120"/>
              <w:ind w:left="113"/>
              <w:jc w:val="both"/>
              <w:rPr>
                <w:lang w:val="ru-RU"/>
              </w:rPr>
            </w:pPr>
          </w:p>
        </w:tc>
      </w:tr>
      <w:tr w:rsidR="00296CF8" w:rsidRPr="002364D0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lang w:val="ru-RU"/>
              </w:rPr>
            </w:pPr>
            <w:r w:rsidRPr="00296CF8">
              <w:rPr>
                <w:lang w:val="ru-RU"/>
              </w:rPr>
              <w:t>1.3.</w:t>
            </w:r>
            <w:r w:rsidRPr="00296CF8">
              <w:rPr>
                <w:lang w:val="ru-RU"/>
              </w:rPr>
              <w:tab/>
              <w:t xml:space="preserve">Разработка общей стратегии по выстраиванию и внедрению эффективной системы прогнозирования кадровых ресурсов здравоохранения;  </w:t>
            </w:r>
          </w:p>
        </w:tc>
        <w:tc>
          <w:tcPr>
            <w:tcW w:w="4080" w:type="dxa"/>
            <w:vMerge/>
          </w:tcPr>
          <w:p w:rsidR="00296CF8" w:rsidRPr="00296CF8" w:rsidRDefault="00296CF8" w:rsidP="00296CF8">
            <w:pPr>
              <w:spacing w:after="120"/>
              <w:ind w:left="113"/>
              <w:jc w:val="both"/>
              <w:rPr>
                <w:lang w:val="ru-RU"/>
              </w:rPr>
            </w:pPr>
          </w:p>
        </w:tc>
      </w:tr>
      <w:tr w:rsidR="00296CF8" w:rsidRPr="002364D0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lang w:val="ru-RU"/>
              </w:rPr>
            </w:pPr>
            <w:r w:rsidRPr="00296CF8">
              <w:rPr>
                <w:lang w:val="ru-RU"/>
              </w:rPr>
              <w:t>1.4.</w:t>
            </w:r>
            <w:r w:rsidRPr="00296CF8">
              <w:rPr>
                <w:lang w:val="ru-RU"/>
              </w:rPr>
              <w:tab/>
              <w:t>Пилотирование выбранных подходов (инструментов, методик, моделей и алгоритмов расчетов) на уровне 3 регионов и 5 медицинских организаций;</w:t>
            </w:r>
          </w:p>
        </w:tc>
        <w:tc>
          <w:tcPr>
            <w:tcW w:w="4080" w:type="dxa"/>
            <w:vMerge/>
          </w:tcPr>
          <w:p w:rsidR="00296CF8" w:rsidRPr="00296CF8" w:rsidRDefault="00296CF8" w:rsidP="00296CF8">
            <w:pPr>
              <w:spacing w:after="120"/>
              <w:ind w:left="113"/>
              <w:jc w:val="both"/>
              <w:rPr>
                <w:lang w:val="ru-RU"/>
              </w:rPr>
            </w:pPr>
          </w:p>
        </w:tc>
      </w:tr>
      <w:tr w:rsidR="00296CF8" w:rsidRPr="002364D0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b/>
                <w:lang w:val="ru-RU"/>
              </w:rPr>
            </w:pPr>
            <w:r w:rsidRPr="00296CF8">
              <w:rPr>
                <w:lang w:val="ru-RU"/>
              </w:rPr>
              <w:lastRenderedPageBreak/>
              <w:t>1.5.</w:t>
            </w:r>
            <w:r w:rsidRPr="00296CF8">
              <w:rPr>
                <w:lang w:val="ru-RU"/>
              </w:rPr>
              <w:tab/>
              <w:t>Подготовка предложений для внесений изменений в нормативно правовое регулирование процесса внедрения методов прогнозирования кадровых ресурсов здравоохранения на макро- и микроуровнях.</w:t>
            </w:r>
          </w:p>
        </w:tc>
        <w:tc>
          <w:tcPr>
            <w:tcW w:w="4080" w:type="dxa"/>
            <w:vMerge/>
          </w:tcPr>
          <w:p w:rsidR="00296CF8" w:rsidRPr="00296CF8" w:rsidRDefault="00296CF8" w:rsidP="00296CF8">
            <w:pPr>
              <w:spacing w:after="120"/>
              <w:ind w:left="113"/>
              <w:jc w:val="both"/>
              <w:rPr>
                <w:lang w:val="ru-RU"/>
              </w:rPr>
            </w:pPr>
          </w:p>
        </w:tc>
      </w:tr>
      <w:tr w:rsidR="00296CF8" w:rsidRPr="00296CF8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b/>
                <w:lang w:val="ru-RU"/>
              </w:rPr>
            </w:pPr>
            <w:r w:rsidRPr="00296CF8">
              <w:rPr>
                <w:b/>
                <w:lang w:val="ru-RU"/>
              </w:rPr>
              <w:lastRenderedPageBreak/>
              <w:t>Задача 4. Повышение потенциала кадровых ресурсов здравоохранения по вопросам профессиональной ответственности медицинских работников и медиации</w:t>
            </w:r>
          </w:p>
        </w:tc>
        <w:tc>
          <w:tcPr>
            <w:tcW w:w="4080" w:type="dxa"/>
            <w:vMerge w:val="restart"/>
          </w:tcPr>
          <w:p w:rsidR="00296CF8" w:rsidRPr="00296CF8" w:rsidRDefault="00296CF8" w:rsidP="00296CF8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lang w:val="ru-RU"/>
              </w:rPr>
            </w:pPr>
            <w:r w:rsidRPr="00296CF8">
              <w:rPr>
                <w:lang w:val="ru-RU"/>
              </w:rPr>
              <w:t>Оказание услуг по организации обучения менеджеров здравоохранения, работников здравоохранения по актуальным вопросам менеджмента и развития человеческого капитала в здравоохранении:</w:t>
            </w:r>
          </w:p>
          <w:p w:rsidR="00296CF8" w:rsidRPr="00296CF8" w:rsidRDefault="00296CF8" w:rsidP="00296CF8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lang w:val="ru-RU"/>
              </w:rPr>
            </w:pPr>
            <w:r w:rsidRPr="00296CF8">
              <w:rPr>
                <w:lang w:val="ru-RU"/>
              </w:rPr>
              <w:t>Проводятся образовательные мероприятия для руководителей и специалистов кадровых служб областных управлений здравоохранения по вопросам планирования, мониторинга, оценки и прогнозирования кадровых ресурсов здравоохранения.</w:t>
            </w:r>
          </w:p>
          <w:p w:rsidR="00296CF8" w:rsidRPr="00296CF8" w:rsidRDefault="00296CF8" w:rsidP="00296CF8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lang w:val="ru-RU"/>
              </w:rPr>
            </w:pPr>
            <w:r w:rsidRPr="00296CF8">
              <w:rPr>
                <w:lang w:val="ru-RU"/>
              </w:rPr>
              <w:t xml:space="preserve">Проводятся образовательные мероприятия для руководителей, секретарей наблюдательных советов, юристов и экономистов вопросам деятельности НС, СВА и реализации принципов корпоративного управления, также развитию лидерства и компетенций менеджеров </w:t>
            </w:r>
          </w:p>
          <w:p w:rsidR="00296CF8" w:rsidRPr="00296CF8" w:rsidRDefault="00296CF8" w:rsidP="00296CF8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lang w:val="ru-RU"/>
              </w:rPr>
            </w:pPr>
            <w:r w:rsidRPr="00296CF8">
              <w:rPr>
                <w:lang w:val="ru-RU"/>
              </w:rPr>
              <w:t xml:space="preserve">Проводится непрерывное повышение квалификации по темам: «HR-менеджмент. Современные технологии управления кадровыми ресурсами» и т.д. </w:t>
            </w:r>
          </w:p>
          <w:p w:rsidR="00542101" w:rsidRDefault="00542101" w:rsidP="00542101">
            <w:pPr>
              <w:pStyle w:val="TableParagraph"/>
              <w:tabs>
                <w:tab w:val="left" w:pos="3180"/>
              </w:tabs>
              <w:spacing w:after="120"/>
              <w:ind w:left="113"/>
              <w:rPr>
                <w:lang w:val="kk-KZ"/>
              </w:rPr>
            </w:pPr>
            <w:r>
              <w:rPr>
                <w:lang w:val="kk-KZ"/>
              </w:rPr>
              <w:tab/>
            </w:r>
          </w:p>
          <w:p w:rsidR="00542101" w:rsidRDefault="00542101" w:rsidP="00542101">
            <w:pPr>
              <w:rPr>
                <w:lang w:val="kk-KZ"/>
              </w:rPr>
            </w:pPr>
          </w:p>
          <w:p w:rsidR="00296CF8" w:rsidRPr="00542101" w:rsidRDefault="00296CF8" w:rsidP="00542101">
            <w:pPr>
              <w:jc w:val="right"/>
              <w:rPr>
                <w:lang w:val="kk-KZ"/>
              </w:rPr>
            </w:pPr>
          </w:p>
        </w:tc>
      </w:tr>
      <w:tr w:rsidR="00296CF8" w:rsidRPr="002364D0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lang w:val="ru-RU"/>
              </w:rPr>
            </w:pPr>
            <w:r w:rsidRPr="00296CF8">
              <w:rPr>
                <w:lang w:val="ru-RU"/>
              </w:rPr>
              <w:t>4.1.</w:t>
            </w:r>
            <w:r w:rsidRPr="00296CF8">
              <w:rPr>
                <w:lang w:val="ru-RU"/>
              </w:rPr>
              <w:tab/>
              <w:t>Подготовка специалистов здравоохранения по вопросам профессиональной ответственности медицинских работников и медиации:</w:t>
            </w:r>
          </w:p>
        </w:tc>
        <w:tc>
          <w:tcPr>
            <w:tcW w:w="4080" w:type="dxa"/>
            <w:vMerge/>
          </w:tcPr>
          <w:p w:rsidR="00296CF8" w:rsidRPr="00296CF8" w:rsidRDefault="00296CF8" w:rsidP="00296CF8">
            <w:pPr>
              <w:pStyle w:val="TableParagraph"/>
              <w:spacing w:after="120"/>
              <w:ind w:left="113"/>
              <w:rPr>
                <w:lang w:val="kk-KZ"/>
              </w:rPr>
            </w:pPr>
          </w:p>
        </w:tc>
      </w:tr>
      <w:tr w:rsidR="00296CF8" w:rsidRPr="002364D0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lang w:val="ru-RU"/>
              </w:rPr>
            </w:pPr>
            <w:r w:rsidRPr="00296CF8">
              <w:rPr>
                <w:lang w:val="ru-RU"/>
              </w:rPr>
              <w:t>4.1.1.</w:t>
            </w:r>
            <w:r w:rsidRPr="00296CF8">
              <w:rPr>
                <w:lang w:val="ru-RU"/>
              </w:rPr>
              <w:tab/>
              <w:t>Разработка учебно-методического комплекса для тренеров по вопросам профессиональной ответственности медицинских работников и медиации (образовательной программы и материалы);</w:t>
            </w:r>
          </w:p>
        </w:tc>
        <w:tc>
          <w:tcPr>
            <w:tcW w:w="4080" w:type="dxa"/>
            <w:vMerge/>
          </w:tcPr>
          <w:p w:rsidR="00296CF8" w:rsidRPr="00296CF8" w:rsidRDefault="00296CF8" w:rsidP="00296CF8">
            <w:pPr>
              <w:pStyle w:val="TableParagraph"/>
              <w:spacing w:after="120"/>
              <w:ind w:left="113"/>
              <w:rPr>
                <w:lang w:val="kk-KZ"/>
              </w:rPr>
            </w:pPr>
          </w:p>
        </w:tc>
      </w:tr>
      <w:tr w:rsidR="00296CF8" w:rsidRPr="002364D0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lang w:val="ru-RU"/>
              </w:rPr>
            </w:pPr>
            <w:r w:rsidRPr="00296CF8">
              <w:rPr>
                <w:lang w:val="ru-RU"/>
              </w:rPr>
              <w:t>4.1.2.</w:t>
            </w:r>
            <w:r w:rsidRPr="00296CF8">
              <w:rPr>
                <w:lang w:val="ru-RU"/>
              </w:rPr>
              <w:tab/>
              <w:t>Проведение образовательных мероприятий для подготовки тренеров по вопросам профессиональной ответственности медицинских работников и медиации;</w:t>
            </w:r>
          </w:p>
        </w:tc>
        <w:tc>
          <w:tcPr>
            <w:tcW w:w="4080" w:type="dxa"/>
            <w:vMerge/>
          </w:tcPr>
          <w:p w:rsidR="00296CF8" w:rsidRPr="00296CF8" w:rsidRDefault="00296CF8" w:rsidP="00296CF8">
            <w:pPr>
              <w:pStyle w:val="TableParagraph"/>
              <w:spacing w:after="120"/>
              <w:ind w:left="113"/>
              <w:rPr>
                <w:lang w:val="kk-KZ"/>
              </w:rPr>
            </w:pPr>
          </w:p>
        </w:tc>
      </w:tr>
      <w:tr w:rsidR="00296CF8" w:rsidRPr="002364D0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lang w:val="ru-RU"/>
              </w:rPr>
            </w:pPr>
            <w:r w:rsidRPr="00296CF8">
              <w:rPr>
                <w:lang w:val="ru-RU"/>
              </w:rPr>
              <w:t>4.1.3.</w:t>
            </w:r>
            <w:r w:rsidRPr="00296CF8">
              <w:rPr>
                <w:lang w:val="ru-RU"/>
              </w:rPr>
              <w:tab/>
              <w:t xml:space="preserve">Методологическое содействие по проведению каскадного обучения по вопросам профессиональной ответственности медицинских работников и медиации, с последующим мониторингом проведения обучения медицинских работников. </w:t>
            </w:r>
          </w:p>
        </w:tc>
        <w:tc>
          <w:tcPr>
            <w:tcW w:w="4080" w:type="dxa"/>
            <w:vMerge/>
          </w:tcPr>
          <w:p w:rsidR="00296CF8" w:rsidRPr="00296CF8" w:rsidRDefault="00296CF8" w:rsidP="00296CF8">
            <w:pPr>
              <w:pStyle w:val="TableParagraph"/>
              <w:spacing w:after="120"/>
              <w:ind w:left="113"/>
              <w:rPr>
                <w:lang w:val="kk-KZ"/>
              </w:rPr>
            </w:pPr>
          </w:p>
        </w:tc>
      </w:tr>
      <w:tr w:rsidR="00296CF8" w:rsidRPr="002364D0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lang w:val="ru-RU"/>
              </w:rPr>
            </w:pPr>
            <w:r w:rsidRPr="00296CF8">
              <w:rPr>
                <w:lang w:val="ru-RU"/>
              </w:rPr>
              <w:t>4.2.</w:t>
            </w:r>
            <w:r w:rsidRPr="00296CF8">
              <w:rPr>
                <w:lang w:val="ru-RU"/>
              </w:rPr>
              <w:tab/>
              <w:t>Разработка методологии по трансформации профессиональных стандартов в процесс разработки образовательных программ для каждого уровня подготовки:</w:t>
            </w:r>
          </w:p>
        </w:tc>
        <w:tc>
          <w:tcPr>
            <w:tcW w:w="4080" w:type="dxa"/>
            <w:vMerge/>
          </w:tcPr>
          <w:p w:rsidR="00296CF8" w:rsidRPr="00296CF8" w:rsidRDefault="00296CF8" w:rsidP="00296CF8">
            <w:pPr>
              <w:pStyle w:val="TableParagraph"/>
              <w:spacing w:after="120"/>
              <w:ind w:left="113"/>
              <w:rPr>
                <w:lang w:val="kk-KZ"/>
              </w:rPr>
            </w:pPr>
          </w:p>
        </w:tc>
      </w:tr>
      <w:tr w:rsidR="00296CF8" w:rsidRPr="002364D0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lang w:val="ru-RU"/>
              </w:rPr>
            </w:pPr>
            <w:r w:rsidRPr="00296CF8">
              <w:rPr>
                <w:lang w:val="ru-RU"/>
              </w:rPr>
              <w:t>4.2.1.</w:t>
            </w:r>
            <w:r w:rsidRPr="00296CF8">
              <w:rPr>
                <w:lang w:val="ru-RU"/>
              </w:rPr>
              <w:tab/>
              <w:t>Разработка методологии по трансформации профессиональных стандартов в процесс разработки образовательных программ для каждого уровня подготовки;</w:t>
            </w:r>
          </w:p>
        </w:tc>
        <w:tc>
          <w:tcPr>
            <w:tcW w:w="4080" w:type="dxa"/>
            <w:vMerge/>
          </w:tcPr>
          <w:p w:rsidR="00296CF8" w:rsidRPr="00296CF8" w:rsidRDefault="00296CF8" w:rsidP="00296CF8">
            <w:pPr>
              <w:pStyle w:val="TableParagraph"/>
              <w:spacing w:after="120"/>
              <w:ind w:left="113"/>
              <w:rPr>
                <w:lang w:val="kk-KZ"/>
              </w:rPr>
            </w:pPr>
          </w:p>
        </w:tc>
      </w:tr>
      <w:tr w:rsidR="00296CF8" w:rsidRPr="002364D0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lang w:val="ru-RU"/>
              </w:rPr>
            </w:pPr>
            <w:r w:rsidRPr="00296CF8">
              <w:rPr>
                <w:lang w:val="ru-RU"/>
              </w:rPr>
              <w:t>4.2.2.</w:t>
            </w:r>
            <w:r w:rsidRPr="00296CF8">
              <w:rPr>
                <w:lang w:val="ru-RU"/>
              </w:rPr>
              <w:tab/>
              <w:t>Повышение потенциала преподавателей по трансформации профессиональных стандартов в процесс разработки образовательных программ для каждого уровня подготовки.</w:t>
            </w:r>
          </w:p>
        </w:tc>
        <w:tc>
          <w:tcPr>
            <w:tcW w:w="4080" w:type="dxa"/>
            <w:vMerge/>
          </w:tcPr>
          <w:p w:rsidR="00296CF8" w:rsidRPr="00296CF8" w:rsidRDefault="00296CF8" w:rsidP="00296CF8">
            <w:pPr>
              <w:pStyle w:val="TableParagraph"/>
              <w:spacing w:after="120"/>
              <w:ind w:left="113"/>
              <w:rPr>
                <w:lang w:val="kk-KZ"/>
              </w:rPr>
            </w:pPr>
          </w:p>
        </w:tc>
      </w:tr>
      <w:tr w:rsidR="00296CF8" w:rsidRPr="002364D0" w:rsidTr="0094556F">
        <w:trPr>
          <w:trHeight w:val="388"/>
        </w:trPr>
        <w:tc>
          <w:tcPr>
            <w:tcW w:w="5276" w:type="dxa"/>
          </w:tcPr>
          <w:p w:rsidR="00296CF8" w:rsidRPr="00296CF8" w:rsidRDefault="00296CF8" w:rsidP="00296CF8">
            <w:pPr>
              <w:ind w:left="314" w:right="172" w:hanging="142"/>
              <w:rPr>
                <w:b/>
                <w:lang w:val="ru-RU"/>
              </w:rPr>
            </w:pPr>
          </w:p>
        </w:tc>
        <w:tc>
          <w:tcPr>
            <w:tcW w:w="4080" w:type="dxa"/>
            <w:vMerge/>
          </w:tcPr>
          <w:p w:rsidR="00296CF8" w:rsidRPr="00296CF8" w:rsidRDefault="00296CF8" w:rsidP="00296CF8">
            <w:pPr>
              <w:pStyle w:val="TableParagraph"/>
              <w:spacing w:after="120"/>
              <w:ind w:left="113"/>
              <w:rPr>
                <w:lang w:val="kk-KZ"/>
              </w:rPr>
            </w:pPr>
          </w:p>
        </w:tc>
      </w:tr>
    </w:tbl>
    <w:p w:rsidR="004261E8" w:rsidRPr="00296CF8" w:rsidRDefault="004261E8" w:rsidP="004261E8">
      <w:pPr>
        <w:spacing w:before="182"/>
        <w:ind w:right="-466"/>
        <w:rPr>
          <w:b/>
          <w:lang w:val="ru-RU"/>
        </w:rPr>
      </w:pPr>
      <w:r w:rsidRPr="00296CF8">
        <w:rPr>
          <w:b/>
          <w:lang w:val="ru-RU"/>
        </w:rPr>
        <w:t xml:space="preserve">Контактная информация эксперта: </w:t>
      </w:r>
    </w:p>
    <w:p w:rsidR="004261E8" w:rsidRPr="00296CF8" w:rsidRDefault="00692E38" w:rsidP="004261E8">
      <w:pPr>
        <w:spacing w:before="182"/>
        <w:ind w:right="-466"/>
        <w:rPr>
          <w:b/>
          <w:lang w:val="ru-RU"/>
        </w:rPr>
      </w:pPr>
      <w:r w:rsidRPr="00296CF8">
        <w:rPr>
          <w:b/>
        </w:rPr>
        <w:t>g</w:t>
      </w:r>
      <w:r w:rsidRPr="00296CF8">
        <w:rPr>
          <w:b/>
          <w:lang w:val="ru-RU"/>
        </w:rPr>
        <w:t>.</w:t>
      </w:r>
      <w:proofErr w:type="spellStart"/>
      <w:r w:rsidRPr="00296CF8">
        <w:rPr>
          <w:b/>
        </w:rPr>
        <w:t>mussina</w:t>
      </w:r>
      <w:proofErr w:type="spellEnd"/>
      <w:r w:rsidRPr="00296CF8">
        <w:rPr>
          <w:b/>
          <w:lang w:val="ru-RU"/>
        </w:rPr>
        <w:t>_68@</w:t>
      </w:r>
      <w:r w:rsidRPr="00296CF8">
        <w:rPr>
          <w:b/>
        </w:rPr>
        <w:t>mail</w:t>
      </w:r>
      <w:r w:rsidRPr="00296CF8">
        <w:rPr>
          <w:b/>
          <w:lang w:val="ru-RU"/>
        </w:rPr>
        <w:t>.</w:t>
      </w:r>
      <w:proofErr w:type="spellStart"/>
      <w:r w:rsidRPr="00296CF8">
        <w:rPr>
          <w:b/>
        </w:rPr>
        <w:t>ru</w:t>
      </w:r>
      <w:proofErr w:type="spellEnd"/>
    </w:p>
    <w:p w:rsidR="004261E8" w:rsidRPr="00296CF8" w:rsidRDefault="004261E8" w:rsidP="004261E8">
      <w:pPr>
        <w:spacing w:before="182"/>
        <w:ind w:right="-466"/>
        <w:rPr>
          <w:lang w:val="ru-RU"/>
        </w:rPr>
      </w:pPr>
      <w:r w:rsidRPr="00296CF8">
        <w:rPr>
          <w:lang w:val="ru-RU"/>
        </w:rPr>
        <w:t>тел. +7</w:t>
      </w:r>
      <w:r w:rsidR="00765533" w:rsidRPr="00296CF8">
        <w:t> </w:t>
      </w:r>
      <w:r w:rsidR="00765533" w:rsidRPr="00296CF8">
        <w:rPr>
          <w:lang w:val="ru-RU"/>
        </w:rPr>
        <w:t>776 153 45 05</w:t>
      </w:r>
    </w:p>
    <w:p w:rsidR="004261E8" w:rsidRPr="00296CF8" w:rsidRDefault="004261E8" w:rsidP="004261E8">
      <w:pPr>
        <w:pStyle w:val="a3"/>
        <w:ind w:right="-466"/>
        <w:rPr>
          <w:sz w:val="22"/>
          <w:szCs w:val="22"/>
          <w:lang w:val="ru-RU"/>
        </w:rPr>
      </w:pPr>
    </w:p>
    <w:p w:rsidR="004261E8" w:rsidRPr="00296CF8" w:rsidRDefault="004261E8" w:rsidP="004261E8">
      <w:pPr>
        <w:pStyle w:val="a3"/>
        <w:ind w:right="-466"/>
        <w:rPr>
          <w:sz w:val="22"/>
          <w:szCs w:val="22"/>
          <w:lang w:val="ru-RU"/>
        </w:rPr>
      </w:pPr>
      <w:r w:rsidRPr="00296CF8">
        <w:rPr>
          <w:sz w:val="22"/>
          <w:szCs w:val="22"/>
          <w:lang w:val="ru-RU"/>
        </w:rPr>
        <w:t>Подтверждение:</w:t>
      </w:r>
    </w:p>
    <w:p w:rsidR="004261E8" w:rsidRPr="00296CF8" w:rsidRDefault="004261E8" w:rsidP="004261E8">
      <w:pPr>
        <w:pStyle w:val="a3"/>
        <w:ind w:right="-466"/>
        <w:jc w:val="both"/>
        <w:rPr>
          <w:sz w:val="22"/>
          <w:szCs w:val="22"/>
          <w:lang w:val="ru-RU"/>
        </w:rPr>
      </w:pPr>
      <w:r w:rsidRPr="00296CF8">
        <w:rPr>
          <w:sz w:val="22"/>
          <w:szCs w:val="22"/>
          <w:lang w:val="ru-RU"/>
        </w:rPr>
        <w:t xml:space="preserve">Я, нижеподписавшийся, подтверждаю, что согласно моим наилучшим знаниям и убеждениям, данное резюме содержит достоверные сведения обо мне, моей квалификации и опыте, а также подтверждаю готовность приступить к выполнению задания, в случае присуждения контракта. Я понимаю, что любые указанные здесь ложные или недостоверные сведения могут повлечь мою дисквалификацию </w:t>
      </w:r>
      <w:r w:rsidRPr="00296CF8">
        <w:rPr>
          <w:sz w:val="22"/>
          <w:szCs w:val="22"/>
          <w:lang w:val="ru-RU"/>
        </w:rPr>
        <w:lastRenderedPageBreak/>
        <w:t>или отклонение Заказчиком и/или применение санкций Банком.</w:t>
      </w:r>
    </w:p>
    <w:p w:rsidR="004261E8" w:rsidRPr="00296CF8" w:rsidRDefault="00744C43" w:rsidP="004261E8">
      <w:pPr>
        <w:pStyle w:val="a3"/>
        <w:spacing w:before="11"/>
        <w:ind w:right="-466"/>
        <w:rPr>
          <w:sz w:val="22"/>
          <w:szCs w:val="22"/>
          <w:lang w:val="ru-RU"/>
        </w:rPr>
      </w:pPr>
      <w:r w:rsidRPr="00744C43">
        <w:rPr>
          <w:noProof/>
          <w:lang w:val="ru-RU" w:eastAsia="ru-RU" w:bidi="ar-SA"/>
        </w:rPr>
        <w:pict>
          <v:group id="Группа 271" o:spid="_x0000_s1054" style="position:absolute;margin-left:0;margin-top:23pt;width:453.75pt;height:1.65pt;z-index:251661312;mso-wrap-distance-left:0;mso-wrap-distance-right:0;mso-position-horizontal:center;mso-position-horizontal-relative:margin" coordorigin="1728,361" coordsize="9075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">
            <v:line id="Line 472" o:spid="_x0000_s1027" style="position:absolute;visibility:visible" from="1728,376" to="10800,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uiZcUAAADcAAAADwAAAGRycy9kb3ducmV2LnhtbESPQWvCQBSE7wX/w/KEXoJuzKGV1FVE&#10;FHroRaMt3h7Z1ySYfRuyu5r+e7cgeBxm5htmsRpMK67Uu8aygtk0BUFcWt1wpeBY7CZzEM4ja2wt&#10;k4I/crBajl4WmGt74z1dD74SEcIuRwW1910upStrMuimtiOO3q/tDfoo+0rqHm8RblqZpembNNhw&#10;XKixo01N5eUQjILUydMRy2T3NVQ/38V2E84hJEq9jof1BwhPg3+GH+1PrSB7z+D/TDwCcn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uiZcUAAADcAAAADwAAAAAAAAAA&#10;AAAAAAChAgAAZHJzL2Rvd25yZXYueG1sUEsFBgAAAAAEAAQA+QAAAJMDAAAAAA==&#10;" strokecolor="#9f9f9f" strokeweight="1.55pt"/>
            <v:rect id="Rectangle 471" o:spid="_x0000_s1028" style="position:absolute;left:1728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3ScUA&#10;AADcAAAADwAAAGRycy9kb3ducmV2LnhtbESPQWvCQBSE74X+h+UVeqsbrahEV5GW0h5K1Kj3R/aZ&#10;RLNvQ3Y1yb93hUKPw8x8wyxWnanEjRpXWlYwHEQgiDOrS84VHPZfbzMQziNrrCyTgp4crJbPTwuM&#10;tW15R7fU5yJA2MWooPC+jqV0WUEG3cDWxME72cagD7LJpW6wDXBTyVEUTaTBksNCgTV9FJRd0qtR&#10;cL4e08/JMEk2yfdZtuM+HW9/e6VeX7r1HISnzv+H/9o/WsFo+g6PM+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ndJxQAAANwAAAAPAAAAAAAAAAAAAAAAAJgCAABkcnMv&#10;ZG93bnJldi54bWxQSwUGAAAAAAQABAD1AAAAigMAAAAA&#10;" fillcolor="#9f9f9f" stroked="f"/>
            <v:rect id="Rectangle 470" o:spid="_x0000_s1029" style="position:absolute;left:1728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vvPcUA&#10;AADcAAAADwAAAGRycy9kb3ducmV2LnhtbESPQWvCQBSE74X+h+UVvOlGCSqpq5SK6EGipu39kX1N&#10;YrNvQ3Y1yb/vFoQeh5n5hlltelOLO7WusqxgOolAEOdWV1wo+PzYjZcgnEfWWFsmBQM52Kyfn1aY&#10;aNvxhe6ZL0SAsEtQQel9k0jp8pIMuoltiIP3bVuDPsi2kLrFLsBNLWdRNJcGKw4LJTb0XlL+k92M&#10;guvtK9vOp2l6SvdX2cVDFp+Pg1Kjl/7tFYSn3v+HH+2DVjBbxPB3Jhw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++89xQAAANwAAAAPAAAAAAAAAAAAAAAAAJgCAABkcnMv&#10;ZG93bnJldi54bWxQSwUGAAAAAAQABAD1AAAAigMAAAAA&#10;" fillcolor="#9f9f9f" stroked="f"/>
            <v:line id="Line 469" o:spid="_x0000_s1030" style="position:absolute;visibility:visible" from="1733,364" to="10798,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lmVcYAAADcAAAADwAAAGRycy9kb3ducmV2LnhtbESPQWvCQBSE74X+h+UVvJlNBa1NXUWE&#10;FpUqTfTi7ZF9TUKzb5fsqvHfdwtCj8PMfMPMFr1pxYU631hW8JykIIhLqxuuFBwP78MpCB+QNbaW&#10;ScGNPCzmjw8zzLS9ck6XIlQiQthnqKAOwWVS+rImgz6xjjh637YzGKLsKqk7vEa4aeUoTSfSYMNx&#10;oUZHq5rKn+JsFHz2p+K1dU1utrsjrj++Nukex0oNnvrlG4hAffgP39trrWD0Moa/M/EI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JZlXGAAAA3AAAAA8AAAAAAAAA&#10;AAAAAAAAoQIAAGRycy9kb3ducmV2LnhtbFBLBQYAAAAABAAEAPkAAACUAwAAAAA=&#10;" strokecolor="#9f9f9f" strokeweight=".24pt"/>
            <v:rect id="Rectangle 468" o:spid="_x0000_s1031" style="position:absolute;left:10797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Y4+sUA&#10;AADcAAAADwAAAGRycy9kb3ducmV2LnhtbESPQWvCQBSE7wX/w/KE3upGaVOJrlIq0l56aJSeH9ln&#10;Et19G3bXJO2v7xYKHoeZ+YZZb0drRE8+tI4VzGcZCOLK6ZZrBcfD/mEJIkRkjcYxKfimANvN5G6N&#10;hXYDf1JfxlokCIcCFTQxdoWUoWrIYpi5jjh5J+ctxiR9LbXHIcGtkYssy6XFltNCgx29NlRdyqtV&#10;8BMfy7z3X/j2kT+587Az+2NvlLqfji8rEJHGeAv/t9+1gsVzDn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jj6xQAAANwAAAAPAAAAAAAAAAAAAAAAAJgCAABkcnMv&#10;ZG93bnJldi54bWxQSwUGAAAAAAQABAD1AAAAigMAAAAA&#10;" fillcolor="#e2e2e2" stroked="f"/>
            <v:rect id="Rectangle 467" o:spid="_x0000_s1032" style="position:absolute;left:10797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lxSsUA&#10;AADcAAAADwAAAGRycy9kb3ducmV2LnhtbESPQWvCQBSE74L/YXlCb7pRRCW6Smkp7aFEje39kX0m&#10;sdm3Ibua5N93BcHjMDPfMJtdZypxo8aVlhVMJxEI4szqknMFP6eP8QqE88gaK8ukoCcHu+1wsMFY&#10;25aPdEt9LgKEXYwKCu/rWEqXFWTQTWxNHLyzbQz6IJtc6gbbADeVnEXRQhosOSwUWNNbQdlfejUK&#10;Ltff9H0xTZJ98nmR7bxP54fvXqmXUfe6BuGp88/wo/2lFcyWS7ifCUdAb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KXFKxQAAANwAAAAPAAAAAAAAAAAAAAAAAJgCAABkcnMv&#10;ZG93bnJldi54bWxQSwUGAAAAAAQABAD1AAAAigMAAAAA&#10;" fillcolor="#9f9f9f" stroked="f"/>
            <v:rect id="Rectangle 466" o:spid="_x0000_s1033" style="position:absolute;left:1728;top:366;width:5;height: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blOMIA&#10;AADcAAAADwAAAGRycy9kb3ducmV2LnhtbERPTWvCQBC9C/0PyxS8mY0iWlJXKS2iB4matvchO01i&#10;s7Mhu5rk37sHwePjfa82vanFjVpXWVYwjWIQxLnVFRcKfr63kzcQziNrrC2TgoEcbNYvoxUm2nZ8&#10;plvmCxFC2CWooPS+SaR0eUkGXWQb4sD92dagD7AtpG6xC+GmlrM4XkiDFYeGEhv6LCn/z65GweX6&#10;m30tpml6THcX2c2HbH46DEqNX/uPdxCeev8UP9x7rWC2DGvDmXAE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tuU4wgAAANwAAAAPAAAAAAAAAAAAAAAAAJgCAABkcnMvZG93&#10;bnJldi54bWxQSwUGAAAAAAQABAD1AAAAhwMAAAAA&#10;" fillcolor="#9f9f9f" stroked="f"/>
            <v:rect id="Rectangle 465" o:spid="_x0000_s1034" style="position:absolute;left:10797;top:366;width:5;height: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msiMUA&#10;AADcAAAADwAAAGRycy9kb3ducmV2LnhtbESPQUvDQBSE74L/YXmCN7uxaNqm3ZZSKXrx0LT0/Mi+&#10;Jqm7b8PumkR/vSsIHoeZ+YZZbUZrRE8+tI4VPE4yEMSV0y3XCk7H/cMcRIjIGo1jUvBFATbr25sV&#10;FtoNfKC+jLVIEA4FKmhi7AopQ9WQxTBxHXHyLs5bjEn6WmqPQ4JbI6dZlkuLLaeFBjvaNVR9lJ9W&#10;wXd8KvPen/H1PX921+HF7E+9Uer+btwuQUQa43/4r/2mFUxnC/g9k46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uayIxQAAANwAAAAPAAAAAAAAAAAAAAAAAJgCAABkcnMv&#10;ZG93bnJldi54bWxQSwUGAAAAAAQABAD1AAAAigMAAAAA&#10;" fillcolor="#e2e2e2" stroked="f"/>
            <v:rect id="Rectangle 464" o:spid="_x0000_s1035" style="position:absolute;left:1728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WZGcEA&#10;AADcAAAADwAAAGRycy9kb3ducmV2LnhtbERPTYvCMBC9C/sfwizsTVNFRLpGkV3EPUjVut6HZmyr&#10;zaQ00bb/3hwEj4/3vVh1phIPalxpWcF4FIEgzqwuOVfwf9oM5yCcR9ZYWSYFPTlYLT8GC4y1bflI&#10;j9TnIoSwi1FB4X0dS+myggy6ka2JA3exjUEfYJNL3WAbwk0lJ1E0kwZLDg0F1vRTUHZL70bB9X5O&#10;f2fjJNkn26tsp306Pex6pb4+u/U3CE+df4tf7j+tYDIP88OZc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VmRnBAAAA3AAAAA8AAAAAAAAAAAAAAAAAmAIAAGRycy9kb3du&#10;cmV2LnhtbFBLBQYAAAAABAAEAPUAAACGAwAAAAA=&#10;" fillcolor="#9f9f9f" stroked="f"/>
            <v:rect id="Rectangle 463" o:spid="_x0000_s1036" style="position:absolute;left:1728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rQqcQA&#10;AADcAAAADwAAAGRycy9kb3ducmV2LnhtbESPQWvCQBSE74X+h+UVvNWNYoOkrlJapF56MErPj+wz&#10;id19G3a3Seyv7wqCx2FmvmFWm9Ea0ZMPrWMFs2kGgrhyuuVawfGwfV6CCBFZo3FMCi4UYLN+fFhh&#10;od3Ae+rLWIsE4VCggibGrpAyVA1ZDFPXESfv5LzFmKSvpfY4JLg1cp5lubTYclposKP3hqqf8tcq&#10;+IuLMu/9N35+5S/uPHyY7bE3Sk2exrdXEJHGeA/f2jutYL6cwfVMOg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a0KnEAAAA3AAAAA8AAAAAAAAAAAAAAAAAmAIAAGRycy9k&#10;b3ducmV2LnhtbFBLBQYAAAAABAAEAPUAAACJAwAAAAA=&#10;" fillcolor="#e2e2e2" stroked="f"/>
            <v:line id="Line 462" o:spid="_x0000_s1037" style="position:absolute;visibility:visible" from="1733,391" to="10798,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dVpMUAAADcAAAADwAAAGRycy9kb3ducmV2LnhtbESPQWvCQBSE74X+h+UJvdWNoYqkbkJr&#10;K3hpweih3p7ZZzY0+zZkV43/vlsQPA4z8w2zKAbbijP1vnGsYDJOQBBXTjdcK9htV89zED4ga2wd&#10;k4IreSjyx4cFZtpdeEPnMtQiQthnqMCE0GVS+sqQRT92HXH0jq63GKLsa6l7vES4bWWaJDNpseG4&#10;YLCjpaHqtzxZBcG9f09XSzp8fun9i5EfP9t95ZR6Gg1vryACDeEevrXXWkE6T+H/TDwCMv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HdVpMUAAADcAAAADwAAAAAAAAAA&#10;AAAAAAChAgAAZHJzL2Rvd25yZXYueG1sUEsFBgAAAAAEAAQA+QAAAJMDAAAAAA==&#10;" strokecolor="#e2e2e2" strokeweight=".24pt"/>
            <v:rect id="Rectangle 461" o:spid="_x0000_s1038" style="position:absolute;left:10797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TrRcUA&#10;AADcAAAADwAAAGRycy9kb3ducmV2LnhtbESPQUvDQBSE74L/YXlCb3Zj1VBit0WUUi8ejMHzI/tM&#10;0u6+DbtrkvbXu4VCj8PMfMOsNpM1YiAfOscKHuYZCOLa6Y4bBdX39n4JIkRkjcYxKThSgM369maF&#10;hXYjf9FQxkYkCIcCFbQx9oWUoW7JYpi7njh5v85bjEn6RmqPY4JbIxdZlkuLHaeFFnt6a6k+lH9W&#10;wSk+lfngf3D3mT+7/fhuttVglJrdTa8vICJN8Rq+tD+0gsXyEc5n0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hOtFxQAAANwAAAAPAAAAAAAAAAAAAAAAAJgCAABkcnMv&#10;ZG93bnJldi54bWxQSwUGAAAAAAQABAD1AAAAigMAAAAA&#10;" fillcolor="#e2e2e2" stroked="f"/>
            <v:rect id="Rectangle 460" o:spid="_x0000_s1039" style="position:absolute;left:10797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1zMcQA&#10;AADcAAAADwAAAGRycy9kb3ducmV2LnhtbESPQWvCQBSE74X+h+UVvNVNxQZJXaW0iF56MErPj+wz&#10;id19G3a3Seyv7wqCx2FmvmGW69Ea0ZMPrWMFL9MMBHHldMu1guNh87wAESKyRuOYFFwowHr1+LDE&#10;QruB99SXsRYJwqFABU2MXSFlqBqyGKauI07eyXmLMUlfS+1xSHBr5CzLcmmx5bTQYEcfDVU/5a9V&#10;8BfnZd77b9x+5a/uPHyazbE3Sk2exvc3EJHGeA/f2jutYLaYw/VMOg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tczHEAAAA3AAAAA8AAAAAAAAAAAAAAAAAmAIAAGRycy9k&#10;b3ducmV2LnhtbFBLBQYAAAAABAAEAPUAAACJAwAAAAA=&#10;" fillcolor="#e2e2e2" stroked="f"/>
            <w10:wrap type="topAndBottom" anchorx="margin"/>
          </v:group>
        </w:pict>
      </w:r>
    </w:p>
    <w:p w:rsidR="004261E8" w:rsidRPr="00296CF8" w:rsidRDefault="004261E8" w:rsidP="004261E8">
      <w:pPr>
        <w:tabs>
          <w:tab w:val="left" w:pos="4829"/>
          <w:tab w:val="left" w:pos="8429"/>
        </w:tabs>
        <w:spacing w:before="18"/>
        <w:ind w:right="-466"/>
        <w:rPr>
          <w:lang w:val="ru-RU"/>
        </w:rPr>
      </w:pPr>
      <w:r w:rsidRPr="00296CF8">
        <w:rPr>
          <w:lang w:val="ru-RU"/>
        </w:rPr>
        <w:t>Фамилия</w:t>
      </w:r>
      <w:r w:rsidRPr="00296CF8">
        <w:rPr>
          <w:spacing w:val="-3"/>
          <w:lang w:val="ru-RU"/>
        </w:rPr>
        <w:t xml:space="preserve"> </w:t>
      </w:r>
      <w:r w:rsidRPr="00296CF8">
        <w:rPr>
          <w:lang w:val="ru-RU"/>
        </w:rPr>
        <w:t>эксперта</w:t>
      </w:r>
      <w:r w:rsidRPr="00296CF8">
        <w:rPr>
          <w:lang w:val="ru-RU"/>
        </w:rPr>
        <w:tab/>
        <w:t>Подпись</w:t>
      </w:r>
      <w:r w:rsidRPr="00296CF8">
        <w:rPr>
          <w:lang w:val="ru-RU"/>
        </w:rPr>
        <w:tab/>
        <w:t>Дата</w:t>
      </w:r>
    </w:p>
    <w:p w:rsidR="004261E8" w:rsidRPr="00296CF8" w:rsidRDefault="004261E8" w:rsidP="004261E8">
      <w:pPr>
        <w:pStyle w:val="a3"/>
        <w:spacing w:before="9"/>
        <w:ind w:right="-466"/>
        <w:rPr>
          <w:sz w:val="22"/>
          <w:szCs w:val="22"/>
          <w:lang w:val="ru-RU"/>
        </w:rPr>
      </w:pPr>
    </w:p>
    <w:p w:rsidR="00821C87" w:rsidRPr="00296CF8" w:rsidRDefault="00744C43" w:rsidP="00542101">
      <w:pPr>
        <w:ind w:right="-466"/>
        <w:rPr>
          <w:lang w:val="ru-RU"/>
        </w:rPr>
      </w:pPr>
      <w:r>
        <w:rPr>
          <w:noProof/>
          <w:lang w:val="ru-RU" w:eastAsia="ru-RU" w:bidi="ar-SA"/>
        </w:rPr>
        <w:pict>
          <v:group id="Группа 257" o:spid="_x0000_s1040" style="position:absolute;margin-left:86.4pt;margin-top:18.05pt;width:453.75pt;height:1.65pt;z-index:251662336;mso-wrap-distance-left:0;mso-wrap-distance-right:0;mso-position-horizontal-relative:page" coordorigin="1728,361" coordsize="9075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">
            <v:line id="Line 458" o:spid="_x0000_s1053" style="position:absolute;visibility:visible" from="1728,376" to="10800,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bJ774AAADcAAAADwAAAGRycy9kb3ducmV2LnhtbERPuwrCMBTdBf8hXMFFNFVQpBpFRMHB&#10;xTdul+baFpub0qRa/94MguPhvOfLxhTiRZXLLSsYDiIQxInVOacKzqdtfwrCeWSNhWVS8CEHy0W7&#10;NcdY2zcf6HX0qQgh7GJUkHlfxlK6JCODbmBL4sA9bGXQB1ilUlf4DuGmkKMomkiDOYeGDEtaZ5Q8&#10;j7VREDl5OWPS2+6b9HY9bdb1va57SnU7zWoGwlPj/+Kfe6cVjMZhbTgTjoBcf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dsnvvgAAANwAAAAPAAAAAAAAAAAAAAAAAKEC&#10;AABkcnMvZG93bnJldi54bWxQSwUGAAAAAAQABAD5AAAAjAMAAAAA&#10;" strokecolor="#9f9f9f" strokeweight="1.55pt"/>
            <v:rect id="Rectangle 457" o:spid="_x0000_s1052" style="position:absolute;left:1728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8cw8YA&#10;AADcAAAADwAAAGRycy9kb3ducmV2LnhtbESPQWvCQBSE74X+h+UVvJmNotKmriIt0h4kbVO9P7Kv&#10;STT7NmRXk/x7VxB6HGbmG2a57k0tLtS6yrKCSRSDIM6trrhQsP/djp9BOI+ssbZMCgZysF49Piwx&#10;0bbjH7pkvhABwi5BBaX3TSKly0sy6CLbEAfvz7YGfZBtIXWLXYCbWk7jeCENVhwWSmzoraT8lJ2N&#10;guP5kL0vJmn6lX4cZTcbstn3blBq9NRvXkF46v1/+N7+1Aqm8xe4nQ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8cw8YAAADcAAAADwAAAAAAAAAAAAAAAACYAgAAZHJz&#10;L2Rvd25yZXYueG1sUEsFBgAAAAAEAAQA9QAAAIsDAAAAAA==&#10;" fillcolor="#9f9f9f" stroked="f"/>
            <v:rect id="Rectangle 456" o:spid="_x0000_s1051" style="position:absolute;left:1728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/48IA&#10;AADcAAAADwAAAGRycy9kb3ducmV2LnhtbERPTWvCQBC9F/wPywje6kaRUKKriCLtQdIa9T5kxySa&#10;nQ3Z1ST/vnso9Ph436tNb2rxotZVlhXMphEI4tzqigsFl/Ph/QOE88gaa8ukYCAHm/XobYWJth2f&#10;6JX5QoQQdgkqKL1vEildXpJBN7UNceButjXoA2wLqVvsQrip5TyKYmmw4tBQYkO7kvJH9jQK7s9r&#10;to9nafqdft5ltxiyxc9xUGoy7rdLEJ56/y/+c39pBfM4zA9nw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X/jwgAAANwAAAAPAAAAAAAAAAAAAAAAAJgCAABkcnMvZG93&#10;bnJldi54bWxQSwUGAAAAAAQABAD1AAAAhwMAAAAA&#10;" fillcolor="#9f9f9f" stroked="f"/>
            <v:line id="Line 455" o:spid="_x0000_s1050" style="position:absolute;visibility:visible" from="1733,364" to="10798,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v2i8UAAADcAAAADwAAAGRycy9kb3ducmV2LnhtbESPQWvCQBSE74L/YXlCb81GoWJTVymC&#10;xZYqNfXi7ZF9JqHZt2F3m8R/7xYKHoeZ+YZZrgfTiI6cry0rmCYpCOLC6ppLBafv7eMChA/IGhvL&#10;pOBKHtar8WiJmbY9H6nLQykihH2GCqoQ2kxKX1Rk0Ce2JY7exTqDIUpXSu2wj3DTyFmazqXBmuNC&#10;hS1tKip+8l+j4HM4589NWx/Nx/6Eu7ev9/SAT0o9TIbXFxCBhnAP/7d3WsFsPoW/M/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+v2i8UAAADcAAAADwAAAAAAAAAA&#10;AAAAAAChAgAAZHJzL2Rvd25yZXYueG1sUEsFBgAAAAAEAAQA+QAAAJMDAAAAAA==&#10;" strokecolor="#9f9f9f" strokeweight=".24pt"/>
            <v:rect id="Rectangle 454" o:spid="_x0000_s1049" style="position:absolute;left:10797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SoJMQA&#10;AADcAAAADwAAAGRycy9kb3ducmV2LnhtbESPwWrDMBBE74X+g9hCbo0ck5jiRgmhJbSXHOKEnhdr&#10;azuRVkZSbbdfXwUKPQ4z84ZZbydrxEA+dI4VLOYZCOLa6Y4bBefT/vEJRIjIGo1jUvBNAbab+7s1&#10;ltqNfKShio1IEA4lKmhj7EspQ92SxTB3PXHyPp23GJP0jdQexwS3RuZZVkiLHaeFFnt6aam+Vl9W&#10;wU9cVsXgP/DtUKzcZXw1+/NglJo9TLtnEJGm+B/+a79rBXmRw+1MOg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EqCTEAAAA3AAAAA8AAAAAAAAAAAAAAAAAmAIAAGRycy9k&#10;b3ducmV2LnhtbFBLBQYAAAAABAAEAPUAAACJAwAAAAA=&#10;" fillcolor="#e2e2e2" stroked="f"/>
            <v:rect id="Rectangle 453" o:spid="_x0000_s1048" style="position:absolute;left:10797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vhlMYA&#10;AADcAAAADwAAAGRycy9kb3ducmV2LnhtbESPQWvCQBSE7wX/w/KE3sxGK6FEVxFLaQ8ltVHvj+xr&#10;Ept9G7KrSf59tyD0OMzMN8x6O5hG3KhztWUF8ygGQVxYXXOp4HR8nT2DcB5ZY2OZFIzkYLuZPKwx&#10;1bbnL7rlvhQBwi5FBZX3bSqlKyoy6CLbEgfv23YGfZBdKXWHfYCbRi7iOJEGaw4LFba0r6j4ya9G&#10;weV6zl+SeZZ9Zm8X2S/HfHn4GJV6nA67FQhPg/8P39vvWsEieYK/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vhlMYAAADcAAAADwAAAAAAAAAAAAAAAACYAgAAZHJz&#10;L2Rvd25yZXYueG1sUEsFBgAAAAAEAAQA9QAAAIsDAAAAAA==&#10;" fillcolor="#9f9f9f" stroked="f"/>
            <v:rect id="Rectangle 452" o:spid="_x0000_s1047" style="position:absolute;left:1728;top:366;width:5;height: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J54MUA&#10;AADcAAAADwAAAGRycy9kb3ducmV2LnhtbESPQWvCQBSE7wX/w/IEb3WjhFBSVymKtAdJa7T3R/Y1&#10;iWbfhuxqkn/fLRQ8DjPzDbPaDKYRd+pcbVnBYh6BIC6srrlUcD7tn19AOI+ssbFMCkZysFlPnlaY&#10;atvzke65L0WAsEtRQeV9m0rpiooMurltiYP3YzuDPsiulLrDPsBNI5dRlEiDNYeFClvaVlRc85tR&#10;cLl957tkkWWf2ftF9vGYx1+HUanZdHh7BeFp8I/wf/tDK1gmM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InngxQAAANwAAAAPAAAAAAAAAAAAAAAAAJgCAABkcnMv&#10;ZG93bnJldi54bWxQSwUGAAAAAAQABAD1AAAAigMAAAAA&#10;" fillcolor="#9f9f9f" stroked="f"/>
            <v:rect id="Rectangle 451" o:spid="_x0000_s1046" style="position:absolute;left:10797;top:366;width:5;height: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0wUMQA&#10;AADcAAAADwAAAGRycy9kb3ducmV2LnhtbESPQWvCQBSE7wX/w/IKvdVNRUNJXUUsYi8emkrPj+wz&#10;ie6+DbvbJO2vdwuCx2FmvmGW69Ea0ZMPrWMFL9MMBHHldMu1guPX7vkVRIjIGo1jUvBLAdarycMS&#10;C+0G/qS+jLVIEA4FKmhi7AopQ9WQxTB1HXHyTs5bjEn6WmqPQ4JbI2dZlkuLLaeFBjvaNlRdyh+r&#10;4C/Oy7z337g/5At3Ht7N7tgbpZ4ex80biEhjvIdv7Q+tYJYv4P9MOgJ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tMFDEAAAA3AAAAA8AAAAAAAAAAAAAAAAAmAIAAGRycy9k&#10;b3ducmV2LnhtbFBLBQYAAAAABAAEAPUAAACJAwAAAAA=&#10;" fillcolor="#e2e2e2" stroked="f"/>
            <v:rect id="Rectangle 450" o:spid="_x0000_s1045" style="position:absolute;left:1728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xCDMUA&#10;AADcAAAADwAAAGRycy9kb3ducmV2LnhtbESPQWvCQBSE7wX/w/IEb3WjSCjRVUSR9iBpG/X+yD6T&#10;aPZtyK4m+ffdQqHHYWa+YVab3tTiSa2rLCuYTSMQxLnVFRcKzqfD6xsI55E11pZJwUAONuvRywoT&#10;bTv+pmfmCxEg7BJUUHrfJFK6vCSDbmob4uBdbWvQB9kWUrfYBbip5TyKYmmw4rBQYkO7kvJ79jAK&#10;bo9Lto9nafqZvt9ktxiyxddxUGoy7rdLEJ56/x/+a39oBfM4ht8z4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vEIMxQAAANwAAAAPAAAAAAAAAAAAAAAAAJgCAABkcnMv&#10;ZG93bnJldi54bWxQSwUGAAAAAAQABAD1AAAAigMAAAAA&#10;" fillcolor="#9f9f9f" stroked="f"/>
            <v:rect id="Rectangle 449" o:spid="_x0000_s1044" style="position:absolute;left:1728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MLvMUA&#10;AADcAAAADwAAAGRycy9kb3ducmV2LnhtbESPQWvCQBSE7wX/w/KE3upGaVOJrlIq0l56aJSeH9ln&#10;Et19G3bXJO2v7xYKHoeZ+YZZb0drRE8+tI4VzGcZCOLK6ZZrBcfD/mEJIkRkjcYxKfimANvN5G6N&#10;hXYDf1JfxlokCIcCFTQxdoWUoWrIYpi5jjh5J+ctxiR9LbXHIcGtkYssy6XFltNCgx29NlRdyqtV&#10;8BMfy7z3X/j2kT+587Az+2NvlLqfji8rEJHGeAv/t9+1gkX+DH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swu8xQAAANwAAAAPAAAAAAAAAAAAAAAAAJgCAABkcnMv&#10;ZG93bnJldi54bWxQSwUGAAAAAAQABAD1AAAAigMAAAAA&#10;" fillcolor="#e2e2e2" stroked="f"/>
            <v:line id="Line 448" o:spid="_x0000_s1043" style="position:absolute;visibility:visible" from="1733,391" to="10798,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OEtMMAAADcAAAADwAAAGRycy9kb3ducmV2LnhtbERPz2vCMBS+D/wfwhO8aTqZZVSjTF3B&#10;y4TVHebt2bw1Zc1LaWLb/ffLYbDjx/d7sxttI3rqfO1YweMiAUFcOl1zpeDjks+fQfiArLFxTAp+&#10;yMNuO3nYYKbdwO/UF6ESMYR9hgpMCG0mpS8NWfQL1xJH7st1FkOEXSV1h0MMt41cJkkqLdYcGwy2&#10;dDBUfhd3qyC4/XmVH+j2+qavT0YePy/X0ik1m44vaxCBxvAv/nOftIJlGtfGM/EI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ThLTDAAAA3AAAAA8AAAAAAAAAAAAA&#10;AAAAoQIAAGRycy9kb3ducmV2LnhtbFBLBQYAAAAABAAEAPkAAACRAwAAAAA=&#10;" strokecolor="#e2e2e2" strokeweight=".24pt"/>
            <v:rect id="Rectangle 447" o:spid="_x0000_s1042" style="position:absolute;left:10797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6VcUA&#10;AADcAAAADwAAAGRycy9kb3ducmV2LnhtbESPQWvCQBSE7wX/w/KE3upGaUONrlIq0l56aJSeH9ln&#10;Et19G3bXJO2v7xYKHoeZ+YZZb0drRE8+tI4VzGcZCOLK6ZZrBcfD/uEZRIjIGo1jUvBNAbabyd0a&#10;C+0G/qS+jLVIEA4FKmhi7AopQ9WQxTBzHXHyTs5bjEn6WmqPQ4JbIxdZlkuLLaeFBjt6bai6lFer&#10;4Cc+lnnvv/DtI39y52Fn9sfeKHU/HV9WICKN8Rb+b79rBYt8CX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YDpVxQAAANwAAAAPAAAAAAAAAAAAAAAAAJgCAABkcnMv&#10;ZG93bnJldi54bWxQSwUGAAAAAAQABAD1AAAAigMAAAAA&#10;" fillcolor="#e2e2e2" stroked="f"/>
            <v:rect id="Rectangle 446" o:spid="_x0000_s1041" style="position:absolute;left:10797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MFFcIA&#10;AADcAAAADwAAAGRycy9kb3ducmV2LnhtbERPz2vCMBS+C/4P4Qm7aTrZqlSjjA3ZLh5WxfOjebZ1&#10;yUtJsrbbX78chB0/vt/b/WiN6MmH1rGCx0UGgrhyuuVawfl0mK9BhIis0TgmBT8UYL+bTrZYaDfw&#10;J/VlrEUK4VCggibGrpAyVA1ZDAvXESfu6rzFmKCvpfY4pHBr5DLLcmmx5dTQYEevDVVf5bdV8Buf&#10;yrz3F3w/5s/uNryZw7k3Sj3MxpcNiEhj/Bff3R9awXKV5qcz6QjI3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gwUVwgAAANwAAAAPAAAAAAAAAAAAAAAAAJgCAABkcnMvZG93&#10;bnJldi54bWxQSwUGAAAAAAQABAD1AAAAhwMAAAAA&#10;" fillcolor="#e2e2e2" stroked="f"/>
            <w10:wrap type="topAndBottom" anchorx="page"/>
          </v:group>
        </w:pict>
      </w:r>
    </w:p>
    <w:sectPr w:rsidR="00821C87" w:rsidRPr="00296CF8" w:rsidSect="00744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239D3"/>
    <w:multiLevelType w:val="hybridMultilevel"/>
    <w:tmpl w:val="022CA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62B4B"/>
    <w:multiLevelType w:val="hybridMultilevel"/>
    <w:tmpl w:val="49E08F38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">
    <w:nsid w:val="57E07A34"/>
    <w:multiLevelType w:val="multilevel"/>
    <w:tmpl w:val="FC502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C03DA5"/>
    <w:multiLevelType w:val="hybridMultilevel"/>
    <w:tmpl w:val="C9EC0A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1E8"/>
    <w:rsid w:val="00170FB0"/>
    <w:rsid w:val="001933C6"/>
    <w:rsid w:val="001A6945"/>
    <w:rsid w:val="001C19CC"/>
    <w:rsid w:val="002364D0"/>
    <w:rsid w:val="0027138D"/>
    <w:rsid w:val="00296CF8"/>
    <w:rsid w:val="003349A1"/>
    <w:rsid w:val="004261E8"/>
    <w:rsid w:val="00433DDA"/>
    <w:rsid w:val="00490E45"/>
    <w:rsid w:val="004F57D6"/>
    <w:rsid w:val="00542101"/>
    <w:rsid w:val="00542C0E"/>
    <w:rsid w:val="005A5D2E"/>
    <w:rsid w:val="005F14DA"/>
    <w:rsid w:val="00692E38"/>
    <w:rsid w:val="006A1B5A"/>
    <w:rsid w:val="006A3C71"/>
    <w:rsid w:val="00744C43"/>
    <w:rsid w:val="0076546F"/>
    <w:rsid w:val="00765533"/>
    <w:rsid w:val="00794904"/>
    <w:rsid w:val="007D54DD"/>
    <w:rsid w:val="007F3C79"/>
    <w:rsid w:val="008152BA"/>
    <w:rsid w:val="00821C87"/>
    <w:rsid w:val="0094556F"/>
    <w:rsid w:val="00A867D5"/>
    <w:rsid w:val="00B8737E"/>
    <w:rsid w:val="00BC2F79"/>
    <w:rsid w:val="00E9790B"/>
    <w:rsid w:val="00F6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61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2">
    <w:name w:val="heading 2"/>
    <w:basedOn w:val="a"/>
    <w:link w:val="20"/>
    <w:uiPriority w:val="1"/>
    <w:qFormat/>
    <w:rsid w:val="004261E8"/>
    <w:pPr>
      <w:ind w:left="8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4261E8"/>
    <w:pPr>
      <w:ind w:left="420"/>
      <w:outlineLvl w:val="2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6CF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4261E8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1"/>
    <w:rsid w:val="004261E8"/>
    <w:rPr>
      <w:rFonts w:ascii="Times New Roman" w:eastAsia="Times New Roman" w:hAnsi="Times New Roman" w:cs="Times New Roman"/>
      <w:b/>
      <w:bCs/>
      <w:sz w:val="24"/>
      <w:szCs w:val="24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4261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261E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261E8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4261E8"/>
  </w:style>
  <w:style w:type="paragraph" w:styleId="a5">
    <w:name w:val="No Spacing"/>
    <w:uiPriority w:val="99"/>
    <w:qFormat/>
    <w:rsid w:val="00426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36">
    <w:name w:val="Pa36"/>
    <w:basedOn w:val="a"/>
    <w:next w:val="a"/>
    <w:uiPriority w:val="99"/>
    <w:rsid w:val="006A1B5A"/>
    <w:pPr>
      <w:widowControl/>
      <w:adjustRightInd w:val="0"/>
      <w:spacing w:line="201" w:lineRule="atLeast"/>
    </w:pPr>
    <w:rPr>
      <w:rFonts w:ascii="Arial" w:eastAsiaTheme="minorHAnsi" w:hAnsi="Arial" w:cs="Arial"/>
      <w:sz w:val="24"/>
      <w:szCs w:val="24"/>
      <w:lang w:val="ru-RU" w:bidi="ar-SA"/>
    </w:rPr>
  </w:style>
  <w:style w:type="paragraph" w:styleId="a6">
    <w:name w:val="List Paragraph"/>
    <w:basedOn w:val="a"/>
    <w:uiPriority w:val="34"/>
    <w:qFormat/>
    <w:rsid w:val="007F3C79"/>
    <w:pPr>
      <w:ind w:left="720"/>
      <w:contextualSpacing/>
    </w:pPr>
  </w:style>
  <w:style w:type="paragraph" w:customStyle="1" w:styleId="j11">
    <w:name w:val="j11"/>
    <w:basedOn w:val="a"/>
    <w:rsid w:val="00170FB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 w:bidi="ar-SA"/>
    </w:rPr>
  </w:style>
  <w:style w:type="character" w:customStyle="1" w:styleId="s1">
    <w:name w:val="s1"/>
    <w:basedOn w:val="a0"/>
    <w:rsid w:val="00170FB0"/>
  </w:style>
  <w:style w:type="paragraph" w:customStyle="1" w:styleId="j13">
    <w:name w:val="j13"/>
    <w:basedOn w:val="a"/>
    <w:rsid w:val="00170FB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 w:bidi="ar-SA"/>
    </w:rPr>
  </w:style>
  <w:style w:type="character" w:customStyle="1" w:styleId="s0">
    <w:name w:val="s0"/>
    <w:basedOn w:val="a0"/>
    <w:rsid w:val="00170FB0"/>
  </w:style>
  <w:style w:type="character" w:styleId="a7">
    <w:name w:val="Hyperlink"/>
    <w:basedOn w:val="a0"/>
    <w:uiPriority w:val="99"/>
    <w:semiHidden/>
    <w:unhideWhenUsed/>
    <w:rsid w:val="004F57D6"/>
    <w:rPr>
      <w:color w:val="0000FF"/>
      <w:u w:val="single"/>
    </w:rPr>
  </w:style>
  <w:style w:type="paragraph" w:styleId="a8">
    <w:name w:val="Subtitle"/>
    <w:basedOn w:val="a9"/>
    <w:link w:val="aa"/>
    <w:uiPriority w:val="99"/>
    <w:qFormat/>
    <w:rsid w:val="00E9790B"/>
    <w:pPr>
      <w:widowControl/>
      <w:autoSpaceDE/>
      <w:autoSpaceDN/>
      <w:spacing w:before="240" w:after="60"/>
      <w:contextualSpacing w:val="0"/>
      <w:jc w:val="center"/>
      <w:outlineLvl w:val="0"/>
    </w:pPr>
    <w:rPr>
      <w:rFonts w:ascii="Arial" w:eastAsia="Times New Roman" w:hAnsi="Arial" w:cs="Arial"/>
      <w:spacing w:val="0"/>
      <w:sz w:val="24"/>
      <w:szCs w:val="24"/>
      <w:lang w:bidi="ar-SA"/>
    </w:rPr>
  </w:style>
  <w:style w:type="character" w:customStyle="1" w:styleId="aa">
    <w:name w:val="Подзаголовок Знак"/>
    <w:basedOn w:val="a0"/>
    <w:link w:val="a8"/>
    <w:uiPriority w:val="99"/>
    <w:rsid w:val="00E9790B"/>
    <w:rPr>
      <w:rFonts w:ascii="Arial" w:eastAsia="Times New Roman" w:hAnsi="Arial" w:cs="Arial"/>
      <w:kern w:val="28"/>
      <w:sz w:val="24"/>
      <w:szCs w:val="24"/>
      <w:lang w:val="en-US"/>
    </w:rPr>
  </w:style>
  <w:style w:type="paragraph" w:styleId="a9">
    <w:name w:val="Title"/>
    <w:basedOn w:val="a"/>
    <w:next w:val="a"/>
    <w:link w:val="ab"/>
    <w:uiPriority w:val="10"/>
    <w:qFormat/>
    <w:rsid w:val="00E979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9"/>
    <w:uiPriority w:val="10"/>
    <w:rsid w:val="00E9790B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296CF8"/>
    <w:rPr>
      <w:rFonts w:asciiTheme="majorHAnsi" w:eastAsiaTheme="majorEastAsia" w:hAnsiTheme="majorHAnsi" w:cstheme="majorBidi"/>
      <w:color w:val="1F4D78" w:themeColor="accent1" w:themeShade="7F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61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2">
    <w:name w:val="heading 2"/>
    <w:basedOn w:val="a"/>
    <w:link w:val="20"/>
    <w:uiPriority w:val="1"/>
    <w:qFormat/>
    <w:rsid w:val="004261E8"/>
    <w:pPr>
      <w:ind w:left="8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4261E8"/>
    <w:pPr>
      <w:ind w:left="420"/>
      <w:outlineLvl w:val="2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6CF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4261E8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1"/>
    <w:rsid w:val="004261E8"/>
    <w:rPr>
      <w:rFonts w:ascii="Times New Roman" w:eastAsia="Times New Roman" w:hAnsi="Times New Roman" w:cs="Times New Roman"/>
      <w:b/>
      <w:bCs/>
      <w:sz w:val="24"/>
      <w:szCs w:val="24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4261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261E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261E8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4261E8"/>
  </w:style>
  <w:style w:type="paragraph" w:styleId="a5">
    <w:name w:val="No Spacing"/>
    <w:uiPriority w:val="99"/>
    <w:qFormat/>
    <w:rsid w:val="00426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36">
    <w:name w:val="Pa36"/>
    <w:basedOn w:val="a"/>
    <w:next w:val="a"/>
    <w:uiPriority w:val="99"/>
    <w:rsid w:val="006A1B5A"/>
    <w:pPr>
      <w:widowControl/>
      <w:adjustRightInd w:val="0"/>
      <w:spacing w:line="201" w:lineRule="atLeast"/>
    </w:pPr>
    <w:rPr>
      <w:rFonts w:ascii="Arial" w:eastAsiaTheme="minorHAnsi" w:hAnsi="Arial" w:cs="Arial"/>
      <w:sz w:val="24"/>
      <w:szCs w:val="24"/>
      <w:lang w:val="ru-RU" w:bidi="ar-SA"/>
    </w:rPr>
  </w:style>
  <w:style w:type="paragraph" w:styleId="a6">
    <w:name w:val="List Paragraph"/>
    <w:basedOn w:val="a"/>
    <w:uiPriority w:val="34"/>
    <w:qFormat/>
    <w:rsid w:val="007F3C79"/>
    <w:pPr>
      <w:ind w:left="720"/>
      <w:contextualSpacing/>
    </w:pPr>
  </w:style>
  <w:style w:type="paragraph" w:customStyle="1" w:styleId="j11">
    <w:name w:val="j11"/>
    <w:basedOn w:val="a"/>
    <w:rsid w:val="00170FB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 w:bidi="ar-SA"/>
    </w:rPr>
  </w:style>
  <w:style w:type="character" w:customStyle="1" w:styleId="s1">
    <w:name w:val="s1"/>
    <w:basedOn w:val="a0"/>
    <w:rsid w:val="00170FB0"/>
  </w:style>
  <w:style w:type="paragraph" w:customStyle="1" w:styleId="j13">
    <w:name w:val="j13"/>
    <w:basedOn w:val="a"/>
    <w:rsid w:val="00170FB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 w:bidi="ar-SA"/>
    </w:rPr>
  </w:style>
  <w:style w:type="character" w:customStyle="1" w:styleId="s0">
    <w:name w:val="s0"/>
    <w:basedOn w:val="a0"/>
    <w:rsid w:val="00170FB0"/>
  </w:style>
  <w:style w:type="character" w:styleId="a7">
    <w:name w:val="Hyperlink"/>
    <w:basedOn w:val="a0"/>
    <w:uiPriority w:val="99"/>
    <w:semiHidden/>
    <w:unhideWhenUsed/>
    <w:rsid w:val="004F57D6"/>
    <w:rPr>
      <w:color w:val="0000FF"/>
      <w:u w:val="single"/>
    </w:rPr>
  </w:style>
  <w:style w:type="paragraph" w:styleId="a8">
    <w:name w:val="Subtitle"/>
    <w:basedOn w:val="a9"/>
    <w:link w:val="aa"/>
    <w:uiPriority w:val="99"/>
    <w:qFormat/>
    <w:rsid w:val="00E9790B"/>
    <w:pPr>
      <w:widowControl/>
      <w:autoSpaceDE/>
      <w:autoSpaceDN/>
      <w:spacing w:before="240" w:after="60"/>
      <w:contextualSpacing w:val="0"/>
      <w:jc w:val="center"/>
      <w:outlineLvl w:val="0"/>
    </w:pPr>
    <w:rPr>
      <w:rFonts w:ascii="Arial" w:eastAsia="Times New Roman" w:hAnsi="Arial" w:cs="Arial"/>
      <w:spacing w:val="0"/>
      <w:sz w:val="24"/>
      <w:szCs w:val="24"/>
      <w:lang w:bidi="ar-SA"/>
    </w:rPr>
  </w:style>
  <w:style w:type="character" w:customStyle="1" w:styleId="aa">
    <w:name w:val="Подзаголовок Знак"/>
    <w:basedOn w:val="a0"/>
    <w:link w:val="a8"/>
    <w:uiPriority w:val="99"/>
    <w:rsid w:val="00E9790B"/>
    <w:rPr>
      <w:rFonts w:ascii="Arial" w:eastAsia="Times New Roman" w:hAnsi="Arial" w:cs="Arial"/>
      <w:kern w:val="28"/>
      <w:sz w:val="24"/>
      <w:szCs w:val="24"/>
      <w:lang w:val="en-US"/>
    </w:rPr>
  </w:style>
  <w:style w:type="paragraph" w:styleId="a9">
    <w:name w:val="Title"/>
    <w:basedOn w:val="a"/>
    <w:next w:val="a"/>
    <w:link w:val="ab"/>
    <w:uiPriority w:val="10"/>
    <w:qFormat/>
    <w:rsid w:val="00E979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9"/>
    <w:uiPriority w:val="10"/>
    <w:rsid w:val="00E9790B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296CF8"/>
    <w:rPr>
      <w:rFonts w:asciiTheme="majorHAnsi" w:eastAsiaTheme="majorEastAsia" w:hAnsiTheme="majorHAnsi" w:cstheme="majorBidi"/>
      <w:color w:val="1F4D78" w:themeColor="accent1" w:themeShade="7F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crz.kz/docs/nauka/mr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Апеисова Дарига Е.</dc:creator>
  <cp:lastModifiedBy>User</cp:lastModifiedBy>
  <cp:revision>2</cp:revision>
  <dcterms:created xsi:type="dcterms:W3CDTF">2020-05-08T07:23:00Z</dcterms:created>
  <dcterms:modified xsi:type="dcterms:W3CDTF">2020-05-08T07:23:00Z</dcterms:modified>
</cp:coreProperties>
</file>